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24" w:rsidRDefault="00A61424"/>
    <w:p w:rsidR="00284416" w:rsidRDefault="00284416"/>
    <w:p w:rsidR="00284416" w:rsidRDefault="00284416"/>
    <w:p w:rsidR="00284416" w:rsidRDefault="00284416" w:rsidP="00284416">
      <w:pPr>
        <w:jc w:val="center"/>
        <w:rPr>
          <w:b/>
          <w:sz w:val="28"/>
          <w:szCs w:val="28"/>
        </w:rPr>
      </w:pPr>
      <w:r w:rsidRPr="00284416">
        <w:rPr>
          <w:b/>
          <w:sz w:val="28"/>
          <w:szCs w:val="28"/>
        </w:rPr>
        <w:t>Observations des élus du groupe Ensemble Servir Eybens relativ</w:t>
      </w:r>
      <w:r w:rsidR="00B42BC9">
        <w:rPr>
          <w:b/>
          <w:sz w:val="28"/>
          <w:szCs w:val="28"/>
        </w:rPr>
        <w:t>es à la modification n°3 du PLUi</w:t>
      </w:r>
    </w:p>
    <w:p w:rsidR="00934186" w:rsidRDefault="00934186" w:rsidP="00284416">
      <w:pPr>
        <w:jc w:val="center"/>
        <w:rPr>
          <w:b/>
          <w:sz w:val="28"/>
          <w:szCs w:val="28"/>
        </w:rPr>
      </w:pPr>
    </w:p>
    <w:p w:rsidR="00524AC3" w:rsidRDefault="008C164D" w:rsidP="0008393B">
      <w:pPr>
        <w:jc w:val="both"/>
        <w:rPr>
          <w:sz w:val="24"/>
          <w:szCs w:val="24"/>
        </w:rPr>
      </w:pPr>
      <w:r w:rsidRPr="008C164D">
        <w:rPr>
          <w:sz w:val="24"/>
          <w:szCs w:val="24"/>
        </w:rPr>
        <w:t>En premier lieu</w:t>
      </w:r>
      <w:r>
        <w:rPr>
          <w:sz w:val="24"/>
          <w:szCs w:val="24"/>
        </w:rPr>
        <w:t xml:space="preserve">, nous souhaitons faire état de nos réflexions sur la concertation menée pour cette modification n°3. Pour notre ville d’Eybens, aucune information </w:t>
      </w:r>
      <w:r w:rsidRPr="00D14F1E">
        <w:rPr>
          <w:color w:val="000000" w:themeColor="text1"/>
          <w:sz w:val="24"/>
          <w:szCs w:val="24"/>
        </w:rPr>
        <w:t>n’</w:t>
      </w:r>
      <w:r w:rsidR="004D7A32" w:rsidRPr="00D14F1E">
        <w:rPr>
          <w:color w:val="000000" w:themeColor="text1"/>
          <w:sz w:val="24"/>
          <w:szCs w:val="24"/>
        </w:rPr>
        <w:t>a été</w:t>
      </w:r>
      <w:r w:rsidRPr="004D7A32">
        <w:rPr>
          <w:color w:val="FF0000"/>
          <w:sz w:val="24"/>
          <w:szCs w:val="24"/>
        </w:rPr>
        <w:t xml:space="preserve"> </w:t>
      </w:r>
      <w:r>
        <w:rPr>
          <w:sz w:val="24"/>
          <w:szCs w:val="24"/>
        </w:rPr>
        <w:t xml:space="preserve">donnée dans le dernier journal d’Eybens sur le sujet à part un bref encart sur l’aspect bio climatique.  Certes une réunion publique a été organisée sur le plan guide de l’avenue Jean Jaurès et un document d’information distribué préalablement mais fort tardivement </w:t>
      </w:r>
      <w:r w:rsidR="00876888">
        <w:rPr>
          <w:sz w:val="24"/>
          <w:szCs w:val="24"/>
        </w:rPr>
        <w:t xml:space="preserve">et par endroits </w:t>
      </w:r>
      <w:r>
        <w:rPr>
          <w:sz w:val="24"/>
          <w:szCs w:val="24"/>
        </w:rPr>
        <w:t>non distribué. Nous considérons que ce document ainsi que l’exposé fait lors de la réunion du 9 avril ne reflétai</w:t>
      </w:r>
      <w:r w:rsidR="00524AC3">
        <w:rPr>
          <w:sz w:val="24"/>
          <w:szCs w:val="24"/>
        </w:rPr>
        <w:t>en</w:t>
      </w:r>
      <w:r>
        <w:rPr>
          <w:sz w:val="24"/>
          <w:szCs w:val="24"/>
        </w:rPr>
        <w:t xml:space="preserve">t pas </w:t>
      </w:r>
      <w:r w:rsidR="00524AC3">
        <w:rPr>
          <w:sz w:val="24"/>
          <w:szCs w:val="24"/>
        </w:rPr>
        <w:t>de manière précise la modification à venir et qu’une certaine confusion était entretenue avec le projet de création de</w:t>
      </w:r>
      <w:r w:rsidR="001C4267">
        <w:rPr>
          <w:sz w:val="24"/>
          <w:szCs w:val="24"/>
        </w:rPr>
        <w:t xml:space="preserve"> </w:t>
      </w:r>
      <w:r w:rsidR="00524AC3">
        <w:rPr>
          <w:sz w:val="24"/>
          <w:szCs w:val="24"/>
        </w:rPr>
        <w:t>la chrono vélo dans le débat qui a suivi.</w:t>
      </w:r>
    </w:p>
    <w:p w:rsidR="008C164D" w:rsidRDefault="00524AC3" w:rsidP="0008393B">
      <w:pPr>
        <w:jc w:val="both"/>
        <w:rPr>
          <w:sz w:val="24"/>
          <w:szCs w:val="24"/>
        </w:rPr>
      </w:pPr>
      <w:r>
        <w:rPr>
          <w:sz w:val="24"/>
          <w:szCs w:val="24"/>
        </w:rPr>
        <w:t xml:space="preserve">En ce qui concerne les réunions </w:t>
      </w:r>
      <w:r w:rsidR="004D7A32" w:rsidRPr="00D14F1E">
        <w:rPr>
          <w:color w:val="000000" w:themeColor="text1"/>
          <w:sz w:val="24"/>
          <w:szCs w:val="24"/>
        </w:rPr>
        <w:t>« </w:t>
      </w:r>
      <w:r w:rsidRPr="00D14F1E">
        <w:rPr>
          <w:color w:val="000000" w:themeColor="text1"/>
          <w:sz w:val="24"/>
          <w:szCs w:val="24"/>
        </w:rPr>
        <w:t>dites de concertation</w:t>
      </w:r>
      <w:r w:rsidR="004D7A32" w:rsidRPr="00D14F1E">
        <w:rPr>
          <w:color w:val="000000" w:themeColor="text1"/>
          <w:sz w:val="24"/>
          <w:szCs w:val="24"/>
        </w:rPr>
        <w:t xml:space="preserve"> » </w:t>
      </w:r>
      <w:r w:rsidRPr="00D14F1E">
        <w:rPr>
          <w:color w:val="000000" w:themeColor="text1"/>
          <w:sz w:val="24"/>
          <w:szCs w:val="24"/>
        </w:rPr>
        <w:t xml:space="preserve">organisées sur le territoire métropolitain, nous n’évoquerons que celle </w:t>
      </w:r>
      <w:r w:rsidR="004D7A32" w:rsidRPr="00D14F1E">
        <w:rPr>
          <w:color w:val="000000" w:themeColor="text1"/>
          <w:sz w:val="24"/>
          <w:szCs w:val="24"/>
        </w:rPr>
        <w:t xml:space="preserve">tenue à </w:t>
      </w:r>
      <w:r w:rsidR="007715BC" w:rsidRPr="00D14F1E">
        <w:rPr>
          <w:color w:val="000000" w:themeColor="text1"/>
          <w:sz w:val="24"/>
          <w:szCs w:val="24"/>
        </w:rPr>
        <w:t>la METRO le 14 mai</w:t>
      </w:r>
      <w:r w:rsidRPr="00D14F1E">
        <w:rPr>
          <w:color w:val="000000" w:themeColor="text1"/>
          <w:sz w:val="24"/>
          <w:szCs w:val="24"/>
        </w:rPr>
        <w:t xml:space="preserve">. Le sujet de </w:t>
      </w:r>
      <w:proofErr w:type="gramStart"/>
      <w:r w:rsidR="007715BC" w:rsidRPr="00D14F1E">
        <w:rPr>
          <w:color w:val="000000" w:themeColor="text1"/>
          <w:sz w:val="24"/>
          <w:szCs w:val="24"/>
        </w:rPr>
        <w:t xml:space="preserve">l’ </w:t>
      </w:r>
      <w:r w:rsidR="0008393B" w:rsidRPr="00D14F1E">
        <w:rPr>
          <w:color w:val="000000" w:themeColor="text1"/>
          <w:sz w:val="24"/>
          <w:szCs w:val="24"/>
        </w:rPr>
        <w:t>O</w:t>
      </w:r>
      <w:r w:rsidRPr="00D14F1E">
        <w:rPr>
          <w:color w:val="000000" w:themeColor="text1"/>
          <w:sz w:val="24"/>
          <w:szCs w:val="24"/>
        </w:rPr>
        <w:t>AP</w:t>
      </w:r>
      <w:proofErr w:type="gramEnd"/>
      <w:r w:rsidRPr="00D14F1E">
        <w:rPr>
          <w:color w:val="000000" w:themeColor="text1"/>
          <w:sz w:val="24"/>
          <w:szCs w:val="24"/>
        </w:rPr>
        <w:t xml:space="preserve"> bio climatique y a été prépondérant et traité sous forme de tables rondes ou ateliers dits participatifs</w:t>
      </w:r>
      <w:r w:rsidR="004D7A32" w:rsidRPr="00D14F1E">
        <w:rPr>
          <w:color w:val="000000" w:themeColor="text1"/>
          <w:sz w:val="24"/>
          <w:szCs w:val="24"/>
        </w:rPr>
        <w:t>,</w:t>
      </w:r>
      <w:r w:rsidRPr="00D14F1E">
        <w:rPr>
          <w:color w:val="000000" w:themeColor="text1"/>
          <w:sz w:val="24"/>
          <w:szCs w:val="24"/>
        </w:rPr>
        <w:t xml:space="preserve"> qui ne laissent guère la place aux questionnements de chacun. Ces modalités de réunion sous fond de pédagogie sont déconcertantes</w:t>
      </w:r>
      <w:r>
        <w:rPr>
          <w:sz w:val="24"/>
          <w:szCs w:val="24"/>
        </w:rPr>
        <w:t xml:space="preserve"> et démagogiques. Très peu d’habitants étaient présents, 25 à 30 au plus fort de la réunion. Cela devrait susciter des réflexions.</w:t>
      </w:r>
      <w:r w:rsidR="008C164D">
        <w:rPr>
          <w:sz w:val="24"/>
          <w:szCs w:val="24"/>
        </w:rPr>
        <w:t xml:space="preserve">  </w:t>
      </w:r>
    </w:p>
    <w:p w:rsidR="00F9201D" w:rsidRDefault="00F9201D" w:rsidP="007715BC">
      <w:pPr>
        <w:jc w:val="both"/>
        <w:rPr>
          <w:sz w:val="24"/>
          <w:szCs w:val="24"/>
        </w:rPr>
      </w:pPr>
      <w:r>
        <w:rPr>
          <w:sz w:val="24"/>
          <w:szCs w:val="24"/>
        </w:rPr>
        <w:t xml:space="preserve">Il est vrai et cela a été avoué en début de réunion par les responsables présents, cadres de la Métro ou des bureaux d’études, le PLUi initial et ses modifications sont des documents extrêmement complexes réservés de ce fait à des utilisateurs aguerris </w:t>
      </w:r>
      <w:r w:rsidRPr="00D14F1E">
        <w:rPr>
          <w:color w:val="000000" w:themeColor="text1"/>
          <w:sz w:val="24"/>
          <w:szCs w:val="24"/>
        </w:rPr>
        <w:t>et confirmés</w:t>
      </w:r>
      <w:r w:rsidR="004D7A32" w:rsidRPr="00D14F1E">
        <w:rPr>
          <w:color w:val="000000" w:themeColor="text1"/>
          <w:sz w:val="24"/>
          <w:szCs w:val="24"/>
        </w:rPr>
        <w:t>,</w:t>
      </w:r>
      <w:r w:rsidRPr="00D14F1E">
        <w:rPr>
          <w:color w:val="000000" w:themeColor="text1"/>
          <w:sz w:val="24"/>
          <w:szCs w:val="24"/>
        </w:rPr>
        <w:t xml:space="preserve"> et non au citoyen lambda. Nul doute que cette complexité n’est pas étrangère à la désaffection de</w:t>
      </w:r>
      <w:r>
        <w:rPr>
          <w:sz w:val="24"/>
          <w:szCs w:val="24"/>
        </w:rPr>
        <w:t xml:space="preserve"> nombre d’habitants sur le sujet.</w:t>
      </w:r>
    </w:p>
    <w:p w:rsidR="00524AC3" w:rsidRPr="00D14F1E" w:rsidRDefault="00F9201D" w:rsidP="007715BC">
      <w:pPr>
        <w:jc w:val="both"/>
        <w:rPr>
          <w:color w:val="000000" w:themeColor="text1"/>
          <w:sz w:val="24"/>
          <w:szCs w:val="24"/>
        </w:rPr>
      </w:pPr>
      <w:r>
        <w:rPr>
          <w:sz w:val="24"/>
          <w:szCs w:val="24"/>
        </w:rPr>
        <w:t xml:space="preserve"> Par ailleurs l’enchevêtrement et la superposition de règles,</w:t>
      </w:r>
      <w:r w:rsidR="00C538F7">
        <w:rPr>
          <w:sz w:val="24"/>
          <w:szCs w:val="24"/>
        </w:rPr>
        <w:t xml:space="preserve"> </w:t>
      </w:r>
      <w:r>
        <w:rPr>
          <w:sz w:val="24"/>
          <w:szCs w:val="24"/>
        </w:rPr>
        <w:t xml:space="preserve">de </w:t>
      </w:r>
      <w:r w:rsidRPr="00D14F1E">
        <w:rPr>
          <w:color w:val="000000" w:themeColor="text1"/>
          <w:sz w:val="24"/>
          <w:szCs w:val="24"/>
        </w:rPr>
        <w:t>préconisations</w:t>
      </w:r>
      <w:r w:rsidR="004D7A32" w:rsidRPr="00D14F1E">
        <w:rPr>
          <w:color w:val="000000" w:themeColor="text1"/>
          <w:sz w:val="24"/>
          <w:szCs w:val="24"/>
        </w:rPr>
        <w:t xml:space="preserve"> et</w:t>
      </w:r>
      <w:r w:rsidRPr="00D14F1E">
        <w:rPr>
          <w:color w:val="000000" w:themeColor="text1"/>
          <w:sz w:val="24"/>
          <w:szCs w:val="24"/>
        </w:rPr>
        <w:t xml:space="preserve"> de prescriptions contribuent à rendre abscons le PLUi e</w:t>
      </w:r>
      <w:r w:rsidR="00C538F7" w:rsidRPr="00D14F1E">
        <w:rPr>
          <w:color w:val="000000" w:themeColor="text1"/>
          <w:sz w:val="24"/>
          <w:szCs w:val="24"/>
        </w:rPr>
        <w:t>t</w:t>
      </w:r>
      <w:r w:rsidRPr="00D14F1E">
        <w:rPr>
          <w:color w:val="000000" w:themeColor="text1"/>
          <w:sz w:val="24"/>
          <w:szCs w:val="24"/>
        </w:rPr>
        <w:t xml:space="preserve"> de ce fait </w:t>
      </w:r>
      <w:r w:rsidR="00C538F7" w:rsidRPr="00D14F1E">
        <w:rPr>
          <w:color w:val="000000" w:themeColor="text1"/>
          <w:sz w:val="24"/>
          <w:szCs w:val="24"/>
        </w:rPr>
        <w:t>illisible sa philosophie.</w:t>
      </w:r>
    </w:p>
    <w:p w:rsidR="00C538F7" w:rsidRPr="00D14F1E" w:rsidRDefault="00C538F7" w:rsidP="007715BC">
      <w:pPr>
        <w:jc w:val="both"/>
        <w:rPr>
          <w:color w:val="000000" w:themeColor="text1"/>
          <w:sz w:val="24"/>
          <w:szCs w:val="24"/>
        </w:rPr>
      </w:pPr>
      <w:r w:rsidRPr="00D14F1E">
        <w:rPr>
          <w:color w:val="000000" w:themeColor="text1"/>
          <w:sz w:val="24"/>
          <w:szCs w:val="24"/>
        </w:rPr>
        <w:t xml:space="preserve">Le risque nous </w:t>
      </w:r>
      <w:r w:rsidR="00AA6F83" w:rsidRPr="00D14F1E">
        <w:rPr>
          <w:color w:val="000000" w:themeColor="text1"/>
          <w:sz w:val="24"/>
          <w:szCs w:val="24"/>
        </w:rPr>
        <w:t>semble-t</w:t>
      </w:r>
      <w:r w:rsidRPr="00D14F1E">
        <w:rPr>
          <w:color w:val="000000" w:themeColor="text1"/>
          <w:sz w:val="24"/>
          <w:szCs w:val="24"/>
        </w:rPr>
        <w:t xml:space="preserve">-il est qu’à force de vouloir tout prévoir et tout décliner, son application nécessite un degré de connaissance si élevé pour les instructeurs que les failles sont possibles et certainement aussi la voie </w:t>
      </w:r>
      <w:r w:rsidR="004D7A32" w:rsidRPr="00D14F1E">
        <w:rPr>
          <w:color w:val="000000" w:themeColor="text1"/>
          <w:sz w:val="24"/>
          <w:szCs w:val="24"/>
        </w:rPr>
        <w:t xml:space="preserve">potentielle </w:t>
      </w:r>
      <w:r w:rsidRPr="00D14F1E">
        <w:rPr>
          <w:color w:val="000000" w:themeColor="text1"/>
          <w:sz w:val="24"/>
          <w:szCs w:val="24"/>
        </w:rPr>
        <w:t>de nombreux recours.</w:t>
      </w:r>
    </w:p>
    <w:p w:rsidR="00C538F7" w:rsidRDefault="00C538F7" w:rsidP="008C164D">
      <w:pPr>
        <w:rPr>
          <w:sz w:val="24"/>
          <w:szCs w:val="24"/>
        </w:rPr>
      </w:pPr>
    </w:p>
    <w:p w:rsidR="006A112B" w:rsidRDefault="006A112B" w:rsidP="0008393B">
      <w:pPr>
        <w:jc w:val="both"/>
        <w:rPr>
          <w:sz w:val="24"/>
          <w:szCs w:val="24"/>
        </w:rPr>
      </w:pPr>
      <w:r w:rsidRPr="006A112B">
        <w:rPr>
          <w:sz w:val="28"/>
          <w:szCs w:val="28"/>
        </w:rPr>
        <w:lastRenderedPageBreak/>
        <w:t>La</w:t>
      </w:r>
      <w:r>
        <w:rPr>
          <w:b/>
          <w:sz w:val="28"/>
          <w:szCs w:val="28"/>
        </w:rPr>
        <w:t xml:space="preserve"> </w:t>
      </w:r>
      <w:r w:rsidRPr="006A112B">
        <w:rPr>
          <w:sz w:val="24"/>
          <w:szCs w:val="24"/>
        </w:rPr>
        <w:t>modifica</w:t>
      </w:r>
      <w:r>
        <w:rPr>
          <w:sz w:val="24"/>
          <w:szCs w:val="24"/>
        </w:rPr>
        <w:t>tion comporte 2 volets : le projet d’une OAP bio climatique et des éléments propres à chaque commune de la métropole.</w:t>
      </w:r>
    </w:p>
    <w:p w:rsidR="00D14F1E" w:rsidRDefault="006A112B" w:rsidP="0008393B">
      <w:pPr>
        <w:jc w:val="both"/>
        <w:rPr>
          <w:sz w:val="24"/>
          <w:szCs w:val="24"/>
        </w:rPr>
      </w:pPr>
      <w:r>
        <w:rPr>
          <w:sz w:val="24"/>
          <w:szCs w:val="24"/>
        </w:rPr>
        <w:t>En ce qui concerne ce second point, n</w:t>
      </w:r>
      <w:r w:rsidR="008C3FBF">
        <w:rPr>
          <w:sz w:val="24"/>
          <w:szCs w:val="24"/>
        </w:rPr>
        <w:t xml:space="preserve">os observations s’inscrivent dans la </w:t>
      </w:r>
      <w:r w:rsidR="00B42BC9">
        <w:rPr>
          <w:sz w:val="24"/>
          <w:szCs w:val="24"/>
        </w:rPr>
        <w:t>continuité</w:t>
      </w:r>
      <w:r w:rsidR="008C3FBF">
        <w:rPr>
          <w:sz w:val="24"/>
          <w:szCs w:val="24"/>
        </w:rPr>
        <w:t xml:space="preserve"> de celles que nous avons formulées </w:t>
      </w:r>
      <w:r w:rsidR="00B42BC9">
        <w:rPr>
          <w:sz w:val="24"/>
          <w:szCs w:val="24"/>
        </w:rPr>
        <w:t>pour les modifications 1 et 2</w:t>
      </w:r>
      <w:r w:rsidR="004D7A32">
        <w:rPr>
          <w:sz w:val="24"/>
          <w:szCs w:val="24"/>
        </w:rPr>
        <w:t>.</w:t>
      </w:r>
      <w:r w:rsidR="00B42BC9">
        <w:rPr>
          <w:sz w:val="24"/>
          <w:szCs w:val="24"/>
        </w:rPr>
        <w:t xml:space="preserve"> </w:t>
      </w:r>
    </w:p>
    <w:p w:rsidR="00284416" w:rsidRPr="00D14F1E" w:rsidRDefault="00284416" w:rsidP="0008393B">
      <w:pPr>
        <w:jc w:val="both"/>
        <w:rPr>
          <w:color w:val="000000" w:themeColor="text1"/>
          <w:sz w:val="24"/>
          <w:szCs w:val="24"/>
        </w:rPr>
      </w:pPr>
      <w:r w:rsidRPr="00D14F1E">
        <w:rPr>
          <w:color w:val="000000" w:themeColor="text1"/>
          <w:sz w:val="24"/>
          <w:szCs w:val="24"/>
        </w:rPr>
        <w:t>En quatre ans</w:t>
      </w:r>
      <w:r w:rsidR="00B42BC9" w:rsidRPr="00D14F1E">
        <w:rPr>
          <w:color w:val="000000" w:themeColor="text1"/>
          <w:sz w:val="24"/>
          <w:szCs w:val="24"/>
        </w:rPr>
        <w:t>,</w:t>
      </w:r>
      <w:r w:rsidRPr="00D14F1E">
        <w:rPr>
          <w:color w:val="000000" w:themeColor="text1"/>
          <w:sz w:val="24"/>
          <w:szCs w:val="24"/>
        </w:rPr>
        <w:t xml:space="preserve"> Eybens a vu son paysage </w:t>
      </w:r>
      <w:r w:rsidR="00230037" w:rsidRPr="00D14F1E">
        <w:rPr>
          <w:color w:val="000000" w:themeColor="text1"/>
          <w:sz w:val="24"/>
          <w:szCs w:val="24"/>
        </w:rPr>
        <w:t xml:space="preserve">global </w:t>
      </w:r>
      <w:r w:rsidRPr="00D14F1E">
        <w:rPr>
          <w:color w:val="000000" w:themeColor="text1"/>
          <w:sz w:val="24"/>
          <w:szCs w:val="24"/>
        </w:rPr>
        <w:t>se</w:t>
      </w:r>
      <w:r w:rsidR="008C3FBF" w:rsidRPr="00D14F1E">
        <w:rPr>
          <w:color w:val="000000" w:themeColor="text1"/>
          <w:sz w:val="24"/>
          <w:szCs w:val="24"/>
        </w:rPr>
        <w:t xml:space="preserve"> </w:t>
      </w:r>
      <w:r w:rsidRPr="00D14F1E">
        <w:rPr>
          <w:color w:val="000000" w:themeColor="text1"/>
          <w:sz w:val="24"/>
          <w:szCs w:val="24"/>
        </w:rPr>
        <w:t>modifie</w:t>
      </w:r>
      <w:r w:rsidR="00811E4D" w:rsidRPr="00D14F1E">
        <w:rPr>
          <w:color w:val="000000" w:themeColor="text1"/>
          <w:sz w:val="24"/>
          <w:szCs w:val="24"/>
        </w:rPr>
        <w:t>r</w:t>
      </w:r>
      <w:r w:rsidRPr="00D14F1E">
        <w:rPr>
          <w:color w:val="000000" w:themeColor="text1"/>
          <w:sz w:val="24"/>
          <w:szCs w:val="24"/>
        </w:rPr>
        <w:t xml:space="preserve"> </w:t>
      </w:r>
      <w:r w:rsidR="00230037" w:rsidRPr="00D14F1E">
        <w:rPr>
          <w:color w:val="000000" w:themeColor="text1"/>
          <w:sz w:val="24"/>
          <w:szCs w:val="24"/>
        </w:rPr>
        <w:t xml:space="preserve">considérablement </w:t>
      </w:r>
      <w:r w:rsidRPr="00D14F1E">
        <w:rPr>
          <w:color w:val="000000" w:themeColor="text1"/>
          <w:sz w:val="24"/>
          <w:szCs w:val="24"/>
        </w:rPr>
        <w:t>du fait d</w:t>
      </w:r>
      <w:r w:rsidR="00D90475" w:rsidRPr="00D14F1E">
        <w:rPr>
          <w:color w:val="000000" w:themeColor="text1"/>
          <w:sz w:val="24"/>
          <w:szCs w:val="24"/>
        </w:rPr>
        <w:t>’importants</w:t>
      </w:r>
      <w:r w:rsidRPr="00D14F1E">
        <w:rPr>
          <w:color w:val="000000" w:themeColor="text1"/>
          <w:sz w:val="24"/>
          <w:szCs w:val="24"/>
        </w:rPr>
        <w:t xml:space="preserve"> programmes immobiliers</w:t>
      </w:r>
      <w:r w:rsidR="00230037" w:rsidRPr="00D14F1E">
        <w:rPr>
          <w:color w:val="000000" w:themeColor="text1"/>
          <w:sz w:val="24"/>
          <w:szCs w:val="24"/>
        </w:rPr>
        <w:t>,</w:t>
      </w:r>
      <w:r w:rsidRPr="00D14F1E">
        <w:rPr>
          <w:color w:val="000000" w:themeColor="text1"/>
          <w:sz w:val="24"/>
          <w:szCs w:val="24"/>
        </w:rPr>
        <w:t xml:space="preserve"> </w:t>
      </w:r>
      <w:r w:rsidR="00230037" w:rsidRPr="00D14F1E">
        <w:rPr>
          <w:color w:val="000000" w:themeColor="text1"/>
          <w:sz w:val="24"/>
          <w:szCs w:val="24"/>
        </w:rPr>
        <w:t>déployés pour certains</w:t>
      </w:r>
      <w:r w:rsidRPr="00D14F1E">
        <w:rPr>
          <w:color w:val="000000" w:themeColor="text1"/>
          <w:sz w:val="24"/>
          <w:szCs w:val="24"/>
        </w:rPr>
        <w:t xml:space="preserve"> en bord de voirie</w:t>
      </w:r>
      <w:r w:rsidR="00230037" w:rsidRPr="00D14F1E">
        <w:rPr>
          <w:color w:val="000000" w:themeColor="text1"/>
          <w:sz w:val="24"/>
          <w:szCs w:val="24"/>
        </w:rPr>
        <w:t>,</w:t>
      </w:r>
      <w:r w:rsidRPr="00D14F1E">
        <w:rPr>
          <w:color w:val="000000" w:themeColor="text1"/>
          <w:sz w:val="24"/>
          <w:szCs w:val="24"/>
        </w:rPr>
        <w:t xml:space="preserve"> </w:t>
      </w:r>
      <w:r w:rsidR="00230037" w:rsidRPr="00D14F1E">
        <w:rPr>
          <w:color w:val="000000" w:themeColor="text1"/>
          <w:sz w:val="24"/>
          <w:szCs w:val="24"/>
        </w:rPr>
        <w:t xml:space="preserve">qui </w:t>
      </w:r>
      <w:r w:rsidRPr="00D14F1E">
        <w:rPr>
          <w:color w:val="000000" w:themeColor="text1"/>
          <w:sz w:val="24"/>
          <w:szCs w:val="24"/>
        </w:rPr>
        <w:t xml:space="preserve">sont pour le moins regrettables tant </w:t>
      </w:r>
      <w:r w:rsidR="00230037" w:rsidRPr="00D14F1E">
        <w:rPr>
          <w:color w:val="000000" w:themeColor="text1"/>
          <w:sz w:val="24"/>
          <w:szCs w:val="24"/>
        </w:rPr>
        <w:t>ils</w:t>
      </w:r>
      <w:r w:rsidRPr="00D14F1E">
        <w:rPr>
          <w:color w:val="000000" w:themeColor="text1"/>
          <w:sz w:val="24"/>
          <w:szCs w:val="24"/>
        </w:rPr>
        <w:t xml:space="preserve"> brident l’environnement paysager, les perspectives </w:t>
      </w:r>
      <w:r w:rsidR="00811E4D" w:rsidRPr="00D14F1E">
        <w:rPr>
          <w:color w:val="000000" w:themeColor="text1"/>
          <w:sz w:val="24"/>
          <w:szCs w:val="24"/>
        </w:rPr>
        <w:t xml:space="preserve">et </w:t>
      </w:r>
      <w:r w:rsidRPr="00D14F1E">
        <w:rPr>
          <w:color w:val="000000" w:themeColor="text1"/>
          <w:sz w:val="24"/>
          <w:szCs w:val="24"/>
        </w:rPr>
        <w:t>qu’</w:t>
      </w:r>
      <w:r w:rsidR="00230037" w:rsidRPr="00D14F1E">
        <w:rPr>
          <w:color w:val="000000" w:themeColor="text1"/>
          <w:sz w:val="24"/>
          <w:szCs w:val="24"/>
        </w:rPr>
        <w:t>ils</w:t>
      </w:r>
      <w:r w:rsidRPr="00D14F1E">
        <w:rPr>
          <w:color w:val="000000" w:themeColor="text1"/>
          <w:sz w:val="24"/>
          <w:szCs w:val="24"/>
        </w:rPr>
        <w:t xml:space="preserve"> contraignent aussi de manière conséquente l’avenue </w:t>
      </w:r>
      <w:r w:rsidR="00F14426" w:rsidRPr="00D14F1E">
        <w:rPr>
          <w:color w:val="000000" w:themeColor="text1"/>
          <w:sz w:val="24"/>
          <w:szCs w:val="24"/>
        </w:rPr>
        <w:t>J</w:t>
      </w:r>
      <w:r w:rsidRPr="00D14F1E">
        <w:rPr>
          <w:color w:val="000000" w:themeColor="text1"/>
          <w:sz w:val="24"/>
          <w:szCs w:val="24"/>
        </w:rPr>
        <w:t xml:space="preserve">ean </w:t>
      </w:r>
      <w:r w:rsidR="00F14426" w:rsidRPr="00D14F1E">
        <w:rPr>
          <w:color w:val="000000" w:themeColor="text1"/>
          <w:sz w:val="24"/>
          <w:szCs w:val="24"/>
        </w:rPr>
        <w:t>J</w:t>
      </w:r>
      <w:r w:rsidRPr="00D14F1E">
        <w:rPr>
          <w:color w:val="000000" w:themeColor="text1"/>
          <w:sz w:val="24"/>
          <w:szCs w:val="24"/>
        </w:rPr>
        <w:t>aurès et son aménagement.</w:t>
      </w:r>
    </w:p>
    <w:p w:rsidR="00284416" w:rsidRDefault="00284416" w:rsidP="0008393B">
      <w:pPr>
        <w:jc w:val="both"/>
        <w:rPr>
          <w:sz w:val="24"/>
          <w:szCs w:val="24"/>
        </w:rPr>
      </w:pPr>
      <w:r>
        <w:rPr>
          <w:sz w:val="24"/>
          <w:szCs w:val="24"/>
        </w:rPr>
        <w:t>Les hauteurs de</w:t>
      </w:r>
      <w:r w:rsidR="006A112B">
        <w:rPr>
          <w:sz w:val="24"/>
          <w:szCs w:val="24"/>
        </w:rPr>
        <w:t>s</w:t>
      </w:r>
      <w:r>
        <w:rPr>
          <w:sz w:val="24"/>
          <w:szCs w:val="24"/>
        </w:rPr>
        <w:t xml:space="preserve"> immeubles ainsi que le</w:t>
      </w:r>
      <w:r w:rsidR="00811E4D">
        <w:rPr>
          <w:sz w:val="24"/>
          <w:szCs w:val="24"/>
        </w:rPr>
        <w:t>ur</w:t>
      </w:r>
      <w:r>
        <w:rPr>
          <w:sz w:val="24"/>
          <w:szCs w:val="24"/>
        </w:rPr>
        <w:t xml:space="preserve"> proximité trop importante</w:t>
      </w:r>
      <w:r w:rsidRPr="00284416">
        <w:rPr>
          <w:sz w:val="24"/>
          <w:szCs w:val="24"/>
        </w:rPr>
        <w:t xml:space="preserve"> </w:t>
      </w:r>
      <w:r>
        <w:rPr>
          <w:sz w:val="24"/>
          <w:szCs w:val="24"/>
        </w:rPr>
        <w:t xml:space="preserve">participent aussi à ce constat </w:t>
      </w:r>
      <w:r w:rsidR="006A112B">
        <w:rPr>
          <w:sz w:val="24"/>
          <w:szCs w:val="24"/>
        </w:rPr>
        <w:t xml:space="preserve">et ne contribuent pas à créer un bon cadre de vie </w:t>
      </w:r>
      <w:r>
        <w:rPr>
          <w:sz w:val="24"/>
          <w:szCs w:val="24"/>
        </w:rPr>
        <w:t>pour les habita</w:t>
      </w:r>
      <w:r w:rsidR="006A112B">
        <w:rPr>
          <w:sz w:val="24"/>
          <w:szCs w:val="24"/>
        </w:rPr>
        <w:t>n</w:t>
      </w:r>
      <w:r>
        <w:rPr>
          <w:sz w:val="24"/>
          <w:szCs w:val="24"/>
        </w:rPr>
        <w:t>ts et les riverains immédiats.</w:t>
      </w:r>
    </w:p>
    <w:p w:rsidR="008C3FBF" w:rsidRPr="00D14F1E" w:rsidRDefault="00284416" w:rsidP="0008393B">
      <w:pPr>
        <w:jc w:val="both"/>
        <w:rPr>
          <w:color w:val="000000" w:themeColor="text1"/>
          <w:sz w:val="24"/>
          <w:szCs w:val="24"/>
        </w:rPr>
      </w:pPr>
      <w:r>
        <w:rPr>
          <w:sz w:val="24"/>
          <w:szCs w:val="24"/>
        </w:rPr>
        <w:t xml:space="preserve">Ceci est le résultat d’un PLUi </w:t>
      </w:r>
      <w:r w:rsidR="008C3FBF">
        <w:rPr>
          <w:sz w:val="24"/>
          <w:szCs w:val="24"/>
        </w:rPr>
        <w:t xml:space="preserve">qui a </w:t>
      </w:r>
      <w:r w:rsidR="007F24A2">
        <w:rPr>
          <w:sz w:val="24"/>
          <w:szCs w:val="24"/>
        </w:rPr>
        <w:t>permis</w:t>
      </w:r>
      <w:r w:rsidR="00AA6F83">
        <w:rPr>
          <w:sz w:val="24"/>
          <w:szCs w:val="24"/>
        </w:rPr>
        <w:t xml:space="preserve"> l</w:t>
      </w:r>
      <w:r w:rsidR="008C3FBF">
        <w:rPr>
          <w:sz w:val="24"/>
          <w:szCs w:val="24"/>
        </w:rPr>
        <w:t xml:space="preserve">a densification de la ville, politique voulue et soutenue </w:t>
      </w:r>
      <w:r w:rsidR="008C3FBF" w:rsidRPr="00D14F1E">
        <w:rPr>
          <w:color w:val="000000" w:themeColor="text1"/>
          <w:sz w:val="24"/>
          <w:szCs w:val="24"/>
        </w:rPr>
        <w:t xml:space="preserve">par les élus </w:t>
      </w:r>
      <w:r w:rsidR="00230037" w:rsidRPr="00D14F1E">
        <w:rPr>
          <w:color w:val="000000" w:themeColor="text1"/>
          <w:sz w:val="24"/>
          <w:szCs w:val="24"/>
        </w:rPr>
        <w:t xml:space="preserve">de la majorité </w:t>
      </w:r>
      <w:r w:rsidR="008C3FBF" w:rsidRPr="00D14F1E">
        <w:rPr>
          <w:color w:val="000000" w:themeColor="text1"/>
          <w:sz w:val="24"/>
          <w:szCs w:val="24"/>
        </w:rPr>
        <w:t>qui l’ont élaboré et adopté et qui le déclinent depuis dans notre commune.</w:t>
      </w:r>
    </w:p>
    <w:p w:rsidR="007F24A2" w:rsidRDefault="007F24A2" w:rsidP="0008393B">
      <w:pPr>
        <w:jc w:val="both"/>
        <w:rPr>
          <w:sz w:val="24"/>
          <w:szCs w:val="24"/>
        </w:rPr>
      </w:pPr>
      <w:r w:rsidRPr="00D14F1E">
        <w:rPr>
          <w:color w:val="000000" w:themeColor="text1"/>
          <w:sz w:val="24"/>
          <w:szCs w:val="24"/>
        </w:rPr>
        <w:t>N</w:t>
      </w:r>
      <w:r w:rsidR="006A112B" w:rsidRPr="00D14F1E">
        <w:rPr>
          <w:color w:val="000000" w:themeColor="text1"/>
          <w:sz w:val="24"/>
          <w:szCs w:val="24"/>
        </w:rPr>
        <w:t>ous constatons qu</w:t>
      </w:r>
      <w:r w:rsidRPr="00D14F1E">
        <w:rPr>
          <w:color w:val="000000" w:themeColor="text1"/>
          <w:sz w:val="24"/>
          <w:szCs w:val="24"/>
        </w:rPr>
        <w:t>e</w:t>
      </w:r>
      <w:r w:rsidR="006A112B" w:rsidRPr="00D14F1E">
        <w:rPr>
          <w:color w:val="000000" w:themeColor="text1"/>
          <w:sz w:val="24"/>
          <w:szCs w:val="24"/>
        </w:rPr>
        <w:t xml:space="preserve"> les éléments de la modification </w:t>
      </w:r>
      <w:r w:rsidRPr="00D14F1E">
        <w:rPr>
          <w:color w:val="000000" w:themeColor="text1"/>
          <w:sz w:val="24"/>
          <w:szCs w:val="24"/>
        </w:rPr>
        <w:t>n</w:t>
      </w:r>
      <w:r w:rsidR="00D23BA7" w:rsidRPr="00D14F1E">
        <w:rPr>
          <w:color w:val="000000" w:themeColor="text1"/>
          <w:sz w:val="24"/>
          <w:szCs w:val="24"/>
        </w:rPr>
        <w:t>°</w:t>
      </w:r>
      <w:r w:rsidRPr="00D14F1E">
        <w:rPr>
          <w:color w:val="000000" w:themeColor="text1"/>
          <w:sz w:val="24"/>
          <w:szCs w:val="24"/>
        </w:rPr>
        <w:t xml:space="preserve">3 </w:t>
      </w:r>
      <w:r w:rsidR="006A112B" w:rsidRPr="00D14F1E">
        <w:rPr>
          <w:color w:val="000000" w:themeColor="text1"/>
          <w:sz w:val="24"/>
          <w:szCs w:val="24"/>
        </w:rPr>
        <w:t>relatifs à l’avenue Jean Jaurès</w:t>
      </w:r>
      <w:r w:rsidRPr="00D14F1E">
        <w:rPr>
          <w:color w:val="000000" w:themeColor="text1"/>
          <w:sz w:val="24"/>
          <w:szCs w:val="24"/>
        </w:rPr>
        <w:t xml:space="preserve"> </w:t>
      </w:r>
      <w:r w:rsidR="00230037" w:rsidRPr="00D14F1E">
        <w:rPr>
          <w:color w:val="000000" w:themeColor="text1"/>
          <w:sz w:val="24"/>
          <w:szCs w:val="24"/>
        </w:rPr>
        <w:t xml:space="preserve">étaient déjà </w:t>
      </w:r>
      <w:r w:rsidRPr="00D14F1E">
        <w:rPr>
          <w:color w:val="000000" w:themeColor="text1"/>
          <w:sz w:val="24"/>
          <w:szCs w:val="24"/>
        </w:rPr>
        <w:t xml:space="preserve">dans la trame du </w:t>
      </w:r>
      <w:proofErr w:type="spellStart"/>
      <w:r w:rsidRPr="00D14F1E">
        <w:rPr>
          <w:color w:val="000000" w:themeColor="text1"/>
          <w:sz w:val="24"/>
          <w:szCs w:val="24"/>
        </w:rPr>
        <w:t>P</w:t>
      </w:r>
      <w:r w:rsidR="0013065C">
        <w:rPr>
          <w:color w:val="000000" w:themeColor="text1"/>
          <w:sz w:val="24"/>
          <w:szCs w:val="24"/>
        </w:rPr>
        <w:t>L</w:t>
      </w:r>
      <w:r w:rsidR="004D7A32" w:rsidRPr="00D14F1E">
        <w:rPr>
          <w:color w:val="000000" w:themeColor="text1"/>
          <w:sz w:val="24"/>
          <w:szCs w:val="24"/>
        </w:rPr>
        <w:t>U</w:t>
      </w:r>
      <w:r w:rsidRPr="00D14F1E">
        <w:rPr>
          <w:color w:val="000000" w:themeColor="text1"/>
          <w:sz w:val="24"/>
          <w:szCs w:val="24"/>
        </w:rPr>
        <w:t>i</w:t>
      </w:r>
      <w:proofErr w:type="spellEnd"/>
      <w:r w:rsidRPr="00D14F1E">
        <w:rPr>
          <w:color w:val="000000" w:themeColor="text1"/>
          <w:sz w:val="24"/>
          <w:szCs w:val="24"/>
        </w:rPr>
        <w:t xml:space="preserve"> initial.</w:t>
      </w:r>
      <w:r w:rsidR="006A112B" w:rsidRPr="007F24A2">
        <w:rPr>
          <w:sz w:val="24"/>
          <w:szCs w:val="24"/>
        </w:rPr>
        <w:t xml:space="preserve"> Les modifications apportées</w:t>
      </w:r>
      <w:r w:rsidR="00D23BA7">
        <w:rPr>
          <w:sz w:val="24"/>
          <w:szCs w:val="24"/>
        </w:rPr>
        <w:t xml:space="preserve"> telles que « </w:t>
      </w:r>
      <w:r w:rsidR="00D23BA7" w:rsidRPr="007F24A2">
        <w:rPr>
          <w:sz w:val="24"/>
          <w:szCs w:val="24"/>
        </w:rPr>
        <w:t>Ne pas construire en bordure de voie</w:t>
      </w:r>
      <w:r w:rsidR="00D23BA7">
        <w:rPr>
          <w:sz w:val="24"/>
          <w:szCs w:val="24"/>
        </w:rPr>
        <w:t> », « diminuer les hauteurs des futurs programmes pour ne pas reproduire les   26 m de hauteur</w:t>
      </w:r>
      <w:r w:rsidR="00230037">
        <w:rPr>
          <w:sz w:val="24"/>
          <w:szCs w:val="24"/>
        </w:rPr>
        <w:t> »</w:t>
      </w:r>
      <w:r w:rsidR="00D23BA7">
        <w:rPr>
          <w:sz w:val="24"/>
          <w:szCs w:val="24"/>
        </w:rPr>
        <w:t xml:space="preserve">, </w:t>
      </w:r>
      <w:r w:rsidR="006A112B" w:rsidRPr="007F24A2">
        <w:rPr>
          <w:sz w:val="24"/>
          <w:szCs w:val="24"/>
        </w:rPr>
        <w:t>ne sont que des corrections d’erreurs voire de fautes urbanistiques</w:t>
      </w:r>
      <w:r w:rsidRPr="007F24A2">
        <w:rPr>
          <w:sz w:val="24"/>
          <w:szCs w:val="24"/>
        </w:rPr>
        <w:t xml:space="preserve"> et relèvent du bon sens</w:t>
      </w:r>
      <w:r w:rsidR="00D23BA7">
        <w:rPr>
          <w:sz w:val="24"/>
          <w:szCs w:val="24"/>
        </w:rPr>
        <w:t>.</w:t>
      </w:r>
    </w:p>
    <w:p w:rsidR="00C538F7" w:rsidRPr="00D14F1E" w:rsidRDefault="004A54F5" w:rsidP="009D076A">
      <w:pPr>
        <w:jc w:val="both"/>
        <w:rPr>
          <w:color w:val="000000" w:themeColor="text1"/>
          <w:sz w:val="24"/>
          <w:szCs w:val="24"/>
        </w:rPr>
      </w:pPr>
      <w:r w:rsidRPr="00D14F1E">
        <w:rPr>
          <w:color w:val="000000" w:themeColor="text1"/>
          <w:sz w:val="24"/>
          <w:szCs w:val="24"/>
        </w:rPr>
        <w:t>N</w:t>
      </w:r>
      <w:r w:rsidR="00DD4C9F" w:rsidRPr="00D14F1E">
        <w:rPr>
          <w:color w:val="000000" w:themeColor="text1"/>
          <w:sz w:val="24"/>
          <w:szCs w:val="24"/>
        </w:rPr>
        <w:t>ous regrettons</w:t>
      </w:r>
      <w:r w:rsidR="00EE5BF8" w:rsidRPr="00D14F1E">
        <w:rPr>
          <w:color w:val="000000" w:themeColor="text1"/>
          <w:sz w:val="24"/>
          <w:szCs w:val="24"/>
        </w:rPr>
        <w:t xml:space="preserve"> la </w:t>
      </w:r>
      <w:r w:rsidR="00D23BA7" w:rsidRPr="00D14F1E">
        <w:rPr>
          <w:color w:val="000000" w:themeColor="text1"/>
          <w:sz w:val="24"/>
          <w:szCs w:val="24"/>
        </w:rPr>
        <w:t xml:space="preserve">poursuite de la </w:t>
      </w:r>
      <w:r w:rsidR="00EE5BF8" w:rsidRPr="00D14F1E">
        <w:rPr>
          <w:color w:val="000000" w:themeColor="text1"/>
          <w:sz w:val="24"/>
          <w:szCs w:val="24"/>
        </w:rPr>
        <w:t xml:space="preserve">densification </w:t>
      </w:r>
      <w:r w:rsidR="00D23BA7" w:rsidRPr="00D14F1E">
        <w:rPr>
          <w:color w:val="000000" w:themeColor="text1"/>
          <w:sz w:val="24"/>
          <w:szCs w:val="24"/>
        </w:rPr>
        <w:t xml:space="preserve">de l’avenue Jean Jaurès </w:t>
      </w:r>
      <w:r w:rsidRPr="00D14F1E">
        <w:rPr>
          <w:color w:val="000000" w:themeColor="text1"/>
          <w:sz w:val="24"/>
          <w:szCs w:val="24"/>
        </w:rPr>
        <w:t xml:space="preserve">sans aucune autre perspective tout </w:t>
      </w:r>
      <w:r w:rsidR="00D23BA7" w:rsidRPr="00D14F1E">
        <w:rPr>
          <w:color w:val="000000" w:themeColor="text1"/>
          <w:sz w:val="24"/>
          <w:szCs w:val="24"/>
        </w:rPr>
        <w:t xml:space="preserve">particulièrement </w:t>
      </w:r>
      <w:r w:rsidR="00EE5BF8" w:rsidRPr="00D14F1E">
        <w:rPr>
          <w:color w:val="000000" w:themeColor="text1"/>
          <w:sz w:val="24"/>
          <w:szCs w:val="24"/>
        </w:rPr>
        <w:t>d</w:t>
      </w:r>
      <w:r w:rsidRPr="00D14F1E">
        <w:rPr>
          <w:color w:val="000000" w:themeColor="text1"/>
          <w:sz w:val="24"/>
          <w:szCs w:val="24"/>
        </w:rPr>
        <w:t>ans</w:t>
      </w:r>
      <w:r w:rsidR="00EE5BF8" w:rsidRPr="00D14F1E">
        <w:rPr>
          <w:color w:val="000000" w:themeColor="text1"/>
          <w:sz w:val="24"/>
          <w:szCs w:val="24"/>
        </w:rPr>
        <w:t xml:space="preserve"> la partie Nord</w:t>
      </w:r>
      <w:r w:rsidRPr="00D14F1E">
        <w:rPr>
          <w:color w:val="000000" w:themeColor="text1"/>
          <w:sz w:val="24"/>
          <w:szCs w:val="24"/>
        </w:rPr>
        <w:t>.</w:t>
      </w:r>
      <w:r w:rsidR="00EE5BF8" w:rsidRPr="00D14F1E">
        <w:rPr>
          <w:color w:val="000000" w:themeColor="text1"/>
          <w:sz w:val="24"/>
          <w:szCs w:val="24"/>
        </w:rPr>
        <w:t xml:space="preserve"> </w:t>
      </w:r>
      <w:r w:rsidR="009D1F79" w:rsidRPr="00D14F1E">
        <w:rPr>
          <w:color w:val="000000" w:themeColor="text1"/>
          <w:sz w:val="24"/>
          <w:szCs w:val="24"/>
        </w:rPr>
        <w:t>C</w:t>
      </w:r>
      <w:r w:rsidR="00EE5BF8" w:rsidRPr="00D14F1E">
        <w:rPr>
          <w:color w:val="000000" w:themeColor="text1"/>
          <w:sz w:val="24"/>
          <w:szCs w:val="24"/>
        </w:rPr>
        <w:t xml:space="preserve">ette zone a </w:t>
      </w:r>
      <w:r w:rsidR="00D23BA7" w:rsidRPr="00D14F1E">
        <w:rPr>
          <w:color w:val="000000" w:themeColor="text1"/>
          <w:sz w:val="24"/>
          <w:szCs w:val="24"/>
        </w:rPr>
        <w:t>fait l’objet d’u</w:t>
      </w:r>
      <w:r w:rsidR="00F732C7" w:rsidRPr="00D14F1E">
        <w:rPr>
          <w:color w:val="000000" w:themeColor="text1"/>
          <w:sz w:val="24"/>
          <w:szCs w:val="24"/>
        </w:rPr>
        <w:t>ne urbanisation très conséquente c</w:t>
      </w:r>
      <w:r w:rsidR="00D23BA7" w:rsidRPr="00D14F1E">
        <w:rPr>
          <w:color w:val="000000" w:themeColor="text1"/>
          <w:sz w:val="24"/>
          <w:szCs w:val="24"/>
        </w:rPr>
        <w:t>es dernières années</w:t>
      </w:r>
      <w:r w:rsidR="00F732C7" w:rsidRPr="00D14F1E">
        <w:rPr>
          <w:color w:val="000000" w:themeColor="text1"/>
          <w:sz w:val="24"/>
          <w:szCs w:val="24"/>
        </w:rPr>
        <w:t xml:space="preserve"> Nous citerons</w:t>
      </w:r>
      <w:r w:rsidR="00EE5BF8" w:rsidRPr="00D14F1E">
        <w:rPr>
          <w:color w:val="000000" w:themeColor="text1"/>
          <w:sz w:val="24"/>
          <w:szCs w:val="24"/>
        </w:rPr>
        <w:t xml:space="preserve"> </w:t>
      </w:r>
      <w:r w:rsidR="00F732C7" w:rsidRPr="00D14F1E">
        <w:rPr>
          <w:color w:val="000000" w:themeColor="text1"/>
          <w:sz w:val="24"/>
          <w:szCs w:val="24"/>
        </w:rPr>
        <w:t xml:space="preserve">les </w:t>
      </w:r>
      <w:r w:rsidR="00EE5BF8" w:rsidRPr="00D14F1E">
        <w:rPr>
          <w:color w:val="000000" w:themeColor="text1"/>
          <w:sz w:val="24"/>
          <w:szCs w:val="24"/>
        </w:rPr>
        <w:t>immeubles en pied du pont</w:t>
      </w:r>
      <w:r w:rsidRPr="00D14F1E">
        <w:rPr>
          <w:color w:val="000000" w:themeColor="text1"/>
          <w:sz w:val="24"/>
          <w:szCs w:val="24"/>
        </w:rPr>
        <w:t xml:space="preserve"> de la voie ferrée</w:t>
      </w:r>
      <w:r w:rsidR="00EE5BF8" w:rsidRPr="00D14F1E">
        <w:rPr>
          <w:color w:val="000000" w:themeColor="text1"/>
          <w:sz w:val="24"/>
          <w:szCs w:val="24"/>
        </w:rPr>
        <w:t xml:space="preserve">, </w:t>
      </w:r>
      <w:r w:rsidR="00F732C7" w:rsidRPr="00D14F1E">
        <w:rPr>
          <w:color w:val="000000" w:themeColor="text1"/>
          <w:sz w:val="24"/>
          <w:szCs w:val="24"/>
        </w:rPr>
        <w:t>l’ensemble rue</w:t>
      </w:r>
      <w:r w:rsidR="00EE5BF8" w:rsidRPr="00D14F1E">
        <w:rPr>
          <w:color w:val="000000" w:themeColor="text1"/>
          <w:sz w:val="24"/>
          <w:szCs w:val="24"/>
        </w:rPr>
        <w:t xml:space="preserve"> </w:t>
      </w:r>
      <w:proofErr w:type="spellStart"/>
      <w:r w:rsidR="00EE5BF8" w:rsidRPr="00D14F1E">
        <w:rPr>
          <w:color w:val="000000" w:themeColor="text1"/>
          <w:sz w:val="24"/>
          <w:szCs w:val="24"/>
        </w:rPr>
        <w:t>Helbronner</w:t>
      </w:r>
      <w:proofErr w:type="spellEnd"/>
      <w:r w:rsidR="00EE5BF8" w:rsidRPr="00D14F1E">
        <w:rPr>
          <w:color w:val="000000" w:themeColor="text1"/>
          <w:sz w:val="24"/>
          <w:szCs w:val="24"/>
        </w:rPr>
        <w:t xml:space="preserve">, </w:t>
      </w:r>
      <w:r w:rsidR="00F732C7" w:rsidRPr="00D14F1E">
        <w:rPr>
          <w:color w:val="000000" w:themeColor="text1"/>
          <w:sz w:val="24"/>
          <w:szCs w:val="24"/>
        </w:rPr>
        <w:t xml:space="preserve">l’immeuble au carrefour de la rue du Vercors, l’éco quartier en cours de réalisation, les programmes à venir sur le site de l’ancienne </w:t>
      </w:r>
      <w:r w:rsidR="00AA6F83" w:rsidRPr="00D14F1E">
        <w:rPr>
          <w:color w:val="000000" w:themeColor="text1"/>
          <w:sz w:val="24"/>
          <w:szCs w:val="24"/>
        </w:rPr>
        <w:t>station-service</w:t>
      </w:r>
      <w:r w:rsidR="00F732C7" w:rsidRPr="00D14F1E">
        <w:rPr>
          <w:color w:val="000000" w:themeColor="text1"/>
          <w:sz w:val="24"/>
          <w:szCs w:val="24"/>
        </w:rPr>
        <w:t xml:space="preserve"> et de la cour </w:t>
      </w:r>
      <w:r w:rsidR="00EE5BF8" w:rsidRPr="00D14F1E">
        <w:rPr>
          <w:color w:val="000000" w:themeColor="text1"/>
          <w:sz w:val="24"/>
          <w:szCs w:val="24"/>
        </w:rPr>
        <w:t>d</w:t>
      </w:r>
      <w:r w:rsidR="00F732C7" w:rsidRPr="00D14F1E">
        <w:rPr>
          <w:color w:val="000000" w:themeColor="text1"/>
          <w:sz w:val="24"/>
          <w:szCs w:val="24"/>
        </w:rPr>
        <w:t xml:space="preserve">e l’ancien collège des Saules </w:t>
      </w:r>
      <w:r w:rsidRPr="00D14F1E">
        <w:rPr>
          <w:color w:val="000000" w:themeColor="text1"/>
          <w:sz w:val="24"/>
          <w:szCs w:val="24"/>
        </w:rPr>
        <w:t>ainsi que</w:t>
      </w:r>
      <w:r w:rsidR="00F732C7" w:rsidRPr="00D14F1E">
        <w:rPr>
          <w:color w:val="000000" w:themeColor="text1"/>
          <w:sz w:val="24"/>
          <w:szCs w:val="24"/>
        </w:rPr>
        <w:t xml:space="preserve"> celui envisagé sur le site de l’ancien LIDL</w:t>
      </w:r>
      <w:r w:rsidR="00EE5BF8" w:rsidRPr="00D14F1E">
        <w:rPr>
          <w:color w:val="000000" w:themeColor="text1"/>
          <w:sz w:val="24"/>
          <w:szCs w:val="24"/>
        </w:rPr>
        <w:t>...</w:t>
      </w:r>
      <w:r w:rsidRPr="00D14F1E">
        <w:rPr>
          <w:color w:val="000000" w:themeColor="text1"/>
          <w:sz w:val="24"/>
          <w:szCs w:val="24"/>
        </w:rPr>
        <w:t>La liste est longue et doit prêter à réflexion.</w:t>
      </w:r>
    </w:p>
    <w:p w:rsidR="00EE5BF8" w:rsidRDefault="00EE5BF8" w:rsidP="009D076A">
      <w:pPr>
        <w:jc w:val="both"/>
        <w:rPr>
          <w:sz w:val="24"/>
          <w:szCs w:val="24"/>
        </w:rPr>
      </w:pPr>
      <w:r w:rsidRPr="00EE5BF8">
        <w:rPr>
          <w:sz w:val="24"/>
          <w:szCs w:val="24"/>
        </w:rPr>
        <w:t xml:space="preserve"> Il serait temps de marquer le pas pour </w:t>
      </w:r>
      <w:r w:rsidR="00F732C7">
        <w:rPr>
          <w:sz w:val="24"/>
          <w:szCs w:val="24"/>
        </w:rPr>
        <w:t xml:space="preserve">ce quartier de notre commune </w:t>
      </w:r>
      <w:r w:rsidRPr="00EE5BF8">
        <w:rPr>
          <w:sz w:val="24"/>
          <w:szCs w:val="24"/>
        </w:rPr>
        <w:t>qui est contig</w:t>
      </w:r>
      <w:r w:rsidR="00F732C7">
        <w:rPr>
          <w:sz w:val="24"/>
          <w:szCs w:val="24"/>
        </w:rPr>
        <w:t>u</w:t>
      </w:r>
      <w:r w:rsidRPr="00EE5BF8">
        <w:rPr>
          <w:sz w:val="24"/>
          <w:szCs w:val="24"/>
        </w:rPr>
        <w:t xml:space="preserve"> pour sa partie la plus au Nord avec un quartier très urbain et dense de la ville de Grenoble</w:t>
      </w:r>
      <w:r w:rsidR="00F732C7">
        <w:rPr>
          <w:sz w:val="24"/>
          <w:szCs w:val="24"/>
        </w:rPr>
        <w:t>.</w:t>
      </w:r>
      <w:r w:rsidR="009D1F79">
        <w:rPr>
          <w:sz w:val="24"/>
          <w:szCs w:val="24"/>
        </w:rPr>
        <w:t xml:space="preserve"> Combien de logements sont encore </w:t>
      </w:r>
      <w:r w:rsidR="00F732C7">
        <w:rPr>
          <w:sz w:val="24"/>
          <w:szCs w:val="24"/>
        </w:rPr>
        <w:t xml:space="preserve">rendus </w:t>
      </w:r>
      <w:r w:rsidR="009D1F79">
        <w:rPr>
          <w:sz w:val="24"/>
          <w:szCs w:val="24"/>
        </w:rPr>
        <w:t>p</w:t>
      </w:r>
      <w:r w:rsidR="00F732C7">
        <w:rPr>
          <w:sz w:val="24"/>
          <w:szCs w:val="24"/>
        </w:rPr>
        <w:t xml:space="preserve">ossibles </w:t>
      </w:r>
      <w:r w:rsidR="009D1F79">
        <w:rPr>
          <w:sz w:val="24"/>
          <w:szCs w:val="24"/>
        </w:rPr>
        <w:t>le long de l’avenue ou dans sa proximité immédiate sans compter ceux à venir sur la partie Sud</w:t>
      </w:r>
      <w:r w:rsidR="00211581">
        <w:rPr>
          <w:sz w:val="24"/>
          <w:szCs w:val="24"/>
        </w:rPr>
        <w:t> </w:t>
      </w:r>
      <w:r w:rsidR="00F732C7">
        <w:rPr>
          <w:sz w:val="24"/>
          <w:szCs w:val="24"/>
        </w:rPr>
        <w:t xml:space="preserve">de l’avenue </w:t>
      </w:r>
      <w:r w:rsidR="00211581">
        <w:rPr>
          <w:sz w:val="24"/>
          <w:szCs w:val="24"/>
        </w:rPr>
        <w:t>?</w:t>
      </w:r>
      <w:r w:rsidR="00F732C7">
        <w:rPr>
          <w:sz w:val="24"/>
          <w:szCs w:val="24"/>
        </w:rPr>
        <w:t xml:space="preserve"> Eybens doit garder sa singularité et ne </w:t>
      </w:r>
      <w:r w:rsidR="00F56AF2">
        <w:rPr>
          <w:sz w:val="24"/>
          <w:szCs w:val="24"/>
        </w:rPr>
        <w:t xml:space="preserve">doit pas devenir </w:t>
      </w:r>
      <w:r w:rsidR="00F732C7">
        <w:rPr>
          <w:sz w:val="24"/>
          <w:szCs w:val="24"/>
        </w:rPr>
        <w:t xml:space="preserve">un quartier de Grenoble et </w:t>
      </w:r>
      <w:r w:rsidR="007715BC">
        <w:rPr>
          <w:sz w:val="24"/>
          <w:szCs w:val="24"/>
        </w:rPr>
        <w:t>d’</w:t>
      </w:r>
      <w:r w:rsidR="00F732C7">
        <w:rPr>
          <w:sz w:val="24"/>
          <w:szCs w:val="24"/>
        </w:rPr>
        <w:t>Echirolles</w:t>
      </w:r>
      <w:r w:rsidR="001C4267">
        <w:rPr>
          <w:sz w:val="24"/>
          <w:szCs w:val="24"/>
        </w:rPr>
        <w:t>.</w:t>
      </w:r>
    </w:p>
    <w:p w:rsidR="009D1F79" w:rsidRDefault="009D1F79" w:rsidP="009D076A">
      <w:pPr>
        <w:rPr>
          <w:sz w:val="24"/>
          <w:szCs w:val="24"/>
        </w:rPr>
      </w:pPr>
      <w:r w:rsidRPr="00D14F1E">
        <w:rPr>
          <w:color w:val="000000" w:themeColor="text1"/>
          <w:sz w:val="24"/>
          <w:szCs w:val="24"/>
        </w:rPr>
        <w:t xml:space="preserve">Nous dénonçons </w:t>
      </w:r>
      <w:r w:rsidR="004A54F5" w:rsidRPr="00D14F1E">
        <w:rPr>
          <w:color w:val="000000" w:themeColor="text1"/>
          <w:sz w:val="24"/>
          <w:szCs w:val="24"/>
        </w:rPr>
        <w:t xml:space="preserve">avec conviction </w:t>
      </w:r>
      <w:r w:rsidRPr="00D14F1E">
        <w:rPr>
          <w:color w:val="000000" w:themeColor="text1"/>
          <w:sz w:val="24"/>
          <w:szCs w:val="24"/>
        </w:rPr>
        <w:t>cette poursuite de l’urbanisation de</w:t>
      </w:r>
      <w:r>
        <w:rPr>
          <w:sz w:val="24"/>
          <w:szCs w:val="24"/>
        </w:rPr>
        <w:t xml:space="preserve"> notre commune que la ville habille de « vert » pour lutter contre les îlots de chaleur qu’elle produit.</w:t>
      </w:r>
    </w:p>
    <w:p w:rsidR="00963116" w:rsidRPr="00D14F1E" w:rsidRDefault="00183EF1" w:rsidP="009D076A">
      <w:pPr>
        <w:jc w:val="both"/>
        <w:rPr>
          <w:color w:val="000000" w:themeColor="text1"/>
          <w:sz w:val="24"/>
          <w:szCs w:val="24"/>
        </w:rPr>
      </w:pPr>
      <w:r w:rsidRPr="00EB6557">
        <w:rPr>
          <w:sz w:val="24"/>
          <w:szCs w:val="24"/>
        </w:rPr>
        <w:lastRenderedPageBreak/>
        <w:t>Nous avons toujours défendu le maintien et la protection de</w:t>
      </w:r>
      <w:r w:rsidR="009D1F79" w:rsidRPr="00EB6557">
        <w:rPr>
          <w:sz w:val="24"/>
          <w:szCs w:val="24"/>
        </w:rPr>
        <w:t xml:space="preserve"> </w:t>
      </w:r>
      <w:r w:rsidR="008C3FBF" w:rsidRPr="00EB6557">
        <w:rPr>
          <w:sz w:val="24"/>
          <w:szCs w:val="24"/>
        </w:rPr>
        <w:t xml:space="preserve">zones pavillonnaires car la mixité de l’habitat participe à l’attraction d’une ville de la taille d’Eybens. Les habitants </w:t>
      </w:r>
      <w:r w:rsidR="003E2E9E">
        <w:rPr>
          <w:sz w:val="24"/>
          <w:szCs w:val="24"/>
        </w:rPr>
        <w:t>doivent</w:t>
      </w:r>
      <w:r w:rsidR="008C3FBF" w:rsidRPr="00EB6557">
        <w:rPr>
          <w:sz w:val="24"/>
          <w:szCs w:val="24"/>
        </w:rPr>
        <w:t xml:space="preserve"> pouvoir évoluer dans leur mode d’habitat en fon</w:t>
      </w:r>
      <w:r w:rsidR="00811E4D" w:rsidRPr="00EB6557">
        <w:rPr>
          <w:sz w:val="24"/>
          <w:szCs w:val="24"/>
        </w:rPr>
        <w:t>c</w:t>
      </w:r>
      <w:r w:rsidR="008C3FBF" w:rsidRPr="00EB6557">
        <w:rPr>
          <w:sz w:val="24"/>
          <w:szCs w:val="24"/>
        </w:rPr>
        <w:t>tion de leurs moyens, de leurs attentes et besoins</w:t>
      </w:r>
      <w:r w:rsidR="008C3FBF" w:rsidRPr="00D14F1E">
        <w:rPr>
          <w:color w:val="000000" w:themeColor="text1"/>
          <w:sz w:val="24"/>
          <w:szCs w:val="24"/>
        </w:rPr>
        <w:t>.</w:t>
      </w:r>
      <w:r w:rsidR="00963116" w:rsidRPr="00D14F1E">
        <w:rPr>
          <w:color w:val="000000" w:themeColor="text1"/>
          <w:sz w:val="24"/>
          <w:szCs w:val="24"/>
        </w:rPr>
        <w:t xml:space="preserve"> D’une manière générale, nous </w:t>
      </w:r>
      <w:r w:rsidR="00F77B01" w:rsidRPr="00D14F1E">
        <w:rPr>
          <w:color w:val="000000" w:themeColor="text1"/>
          <w:sz w:val="24"/>
          <w:szCs w:val="24"/>
        </w:rPr>
        <w:t>considérons que tout secteur construit en pavillonnaire doit être classé comme tel afin d’éviter les nombreuses incohérences que l’on peut constater</w:t>
      </w:r>
      <w:r w:rsidR="00DE204E" w:rsidRPr="00D14F1E">
        <w:rPr>
          <w:color w:val="000000" w:themeColor="text1"/>
          <w:sz w:val="24"/>
          <w:szCs w:val="24"/>
        </w:rPr>
        <w:t xml:space="preserve"> dans cette modification centrée sur l’axe Jean Jaurès</w:t>
      </w:r>
      <w:r w:rsidR="00F77B01" w:rsidRPr="00D14F1E">
        <w:rPr>
          <w:color w:val="000000" w:themeColor="text1"/>
          <w:sz w:val="24"/>
          <w:szCs w:val="24"/>
        </w:rPr>
        <w:t>.</w:t>
      </w:r>
    </w:p>
    <w:p w:rsidR="00963116" w:rsidRPr="00EB6557" w:rsidRDefault="00963116" w:rsidP="009D076A">
      <w:pPr>
        <w:jc w:val="both"/>
        <w:rPr>
          <w:sz w:val="24"/>
          <w:szCs w:val="24"/>
        </w:rPr>
      </w:pPr>
      <w:r w:rsidRPr="00EB6557">
        <w:rPr>
          <w:sz w:val="24"/>
          <w:szCs w:val="24"/>
        </w:rPr>
        <w:t>N</w:t>
      </w:r>
      <w:r w:rsidR="00183EF1" w:rsidRPr="00EB6557">
        <w:rPr>
          <w:sz w:val="24"/>
          <w:szCs w:val="24"/>
        </w:rPr>
        <w:t xml:space="preserve">ous </w:t>
      </w:r>
      <w:r w:rsidR="005D3701" w:rsidRPr="00EB6557">
        <w:rPr>
          <w:sz w:val="24"/>
          <w:szCs w:val="24"/>
        </w:rPr>
        <w:t>prenons acte d</w:t>
      </w:r>
      <w:r w:rsidR="00183EF1" w:rsidRPr="00EB6557">
        <w:rPr>
          <w:sz w:val="24"/>
          <w:szCs w:val="24"/>
        </w:rPr>
        <w:t xml:space="preserve">es mesures prises pour la rue Descartes et la rue </w:t>
      </w:r>
      <w:proofErr w:type="spellStart"/>
      <w:r w:rsidR="00183EF1" w:rsidRPr="00EB6557">
        <w:rPr>
          <w:sz w:val="24"/>
          <w:szCs w:val="24"/>
        </w:rPr>
        <w:t>Farçat</w:t>
      </w:r>
      <w:proofErr w:type="spellEnd"/>
      <w:r w:rsidR="00F732C7" w:rsidRPr="00EB6557">
        <w:rPr>
          <w:sz w:val="24"/>
          <w:szCs w:val="24"/>
        </w:rPr>
        <w:t xml:space="preserve"> visant à diminuer le faisceau dit d’intensification</w:t>
      </w:r>
      <w:r w:rsidR="00183EF1" w:rsidRPr="00EB6557">
        <w:rPr>
          <w:sz w:val="24"/>
          <w:szCs w:val="24"/>
        </w:rPr>
        <w:t xml:space="preserve">. Mais nous nous interrogeons sur les découpages </w:t>
      </w:r>
      <w:r w:rsidR="00F732C7" w:rsidRPr="00EB6557">
        <w:rPr>
          <w:sz w:val="24"/>
          <w:szCs w:val="24"/>
        </w:rPr>
        <w:t>opérés.</w:t>
      </w:r>
      <w:r w:rsidR="00183EF1" w:rsidRPr="00EB6557">
        <w:rPr>
          <w:sz w:val="24"/>
          <w:szCs w:val="24"/>
        </w:rPr>
        <w:t xml:space="preserve"> Il nous paraît anachronique que sur l’avenue Jean Jaurès </w:t>
      </w:r>
      <w:r w:rsidRPr="00EB6557">
        <w:rPr>
          <w:sz w:val="24"/>
          <w:szCs w:val="24"/>
        </w:rPr>
        <w:t>certains secteurs</w:t>
      </w:r>
      <w:r w:rsidR="00183EF1" w:rsidRPr="00EB6557">
        <w:rPr>
          <w:sz w:val="24"/>
          <w:szCs w:val="24"/>
        </w:rPr>
        <w:t xml:space="preserve"> échappent à cette classification</w:t>
      </w:r>
      <w:r w:rsidRPr="00EB6557">
        <w:rPr>
          <w:sz w:val="24"/>
          <w:szCs w:val="24"/>
        </w:rPr>
        <w:t>. A</w:t>
      </w:r>
      <w:r w:rsidR="00183EF1" w:rsidRPr="00EB6557">
        <w:rPr>
          <w:sz w:val="24"/>
          <w:szCs w:val="24"/>
        </w:rPr>
        <w:t>insi pour exemple</w:t>
      </w:r>
      <w:r w:rsidR="003E2E9E">
        <w:rPr>
          <w:sz w:val="24"/>
          <w:szCs w:val="24"/>
        </w:rPr>
        <w:t>,</w:t>
      </w:r>
      <w:r w:rsidR="00183EF1" w:rsidRPr="00EB6557">
        <w:rPr>
          <w:sz w:val="24"/>
          <w:szCs w:val="24"/>
        </w:rPr>
        <w:t xml:space="preserve"> celles situées entre la rue du 19 mars 1962 et </w:t>
      </w:r>
      <w:r w:rsidR="00F732C7" w:rsidRPr="00EB6557">
        <w:rPr>
          <w:sz w:val="24"/>
          <w:szCs w:val="24"/>
        </w:rPr>
        <w:t>la rue</w:t>
      </w:r>
      <w:r w:rsidRPr="00EB6557">
        <w:rPr>
          <w:sz w:val="24"/>
          <w:szCs w:val="24"/>
        </w:rPr>
        <w:t xml:space="preserve"> Jean Barthez</w:t>
      </w:r>
      <w:r w:rsidR="00F732C7" w:rsidRPr="00EB6557">
        <w:rPr>
          <w:sz w:val="24"/>
          <w:szCs w:val="24"/>
        </w:rPr>
        <w:t xml:space="preserve"> et qui sont contigües sur l’arrière à celles de la rue </w:t>
      </w:r>
      <w:proofErr w:type="spellStart"/>
      <w:r w:rsidR="00F732C7" w:rsidRPr="00EB6557">
        <w:rPr>
          <w:sz w:val="24"/>
          <w:szCs w:val="24"/>
        </w:rPr>
        <w:t>Farçat</w:t>
      </w:r>
      <w:proofErr w:type="spellEnd"/>
      <w:r w:rsidRPr="00EB6557">
        <w:rPr>
          <w:sz w:val="24"/>
          <w:szCs w:val="24"/>
        </w:rPr>
        <w:t xml:space="preserve">. Situées dans le prolongement du futur espace vert qui sera créé en bordure du parking, ces maisons sont de véritables ilots de fraicheur et rejoignent une zone </w:t>
      </w:r>
      <w:r w:rsidR="00F77B01" w:rsidRPr="00EB6557">
        <w:rPr>
          <w:sz w:val="24"/>
          <w:szCs w:val="24"/>
        </w:rPr>
        <w:t>dont le faisceau d’intensification a été abaissé dans la présente modification.</w:t>
      </w:r>
      <w:r w:rsidR="00934186">
        <w:rPr>
          <w:sz w:val="24"/>
          <w:szCs w:val="24"/>
        </w:rPr>
        <w:t xml:space="preserve"> </w:t>
      </w:r>
    </w:p>
    <w:p w:rsidR="009260DE" w:rsidRDefault="00963116" w:rsidP="009D076A">
      <w:pPr>
        <w:jc w:val="both"/>
        <w:rPr>
          <w:sz w:val="24"/>
          <w:szCs w:val="24"/>
        </w:rPr>
      </w:pPr>
      <w:r w:rsidRPr="00EB6557">
        <w:rPr>
          <w:sz w:val="24"/>
          <w:szCs w:val="24"/>
        </w:rPr>
        <w:t>I</w:t>
      </w:r>
      <w:r w:rsidR="00F732C7" w:rsidRPr="00EB6557">
        <w:rPr>
          <w:sz w:val="24"/>
          <w:szCs w:val="24"/>
        </w:rPr>
        <w:t>dem pour la partie Su</w:t>
      </w:r>
      <w:r w:rsidRPr="00EB6557">
        <w:rPr>
          <w:sz w:val="24"/>
          <w:szCs w:val="24"/>
        </w:rPr>
        <w:t>d</w:t>
      </w:r>
      <w:r w:rsidR="00F732C7" w:rsidRPr="00EB6557">
        <w:rPr>
          <w:sz w:val="24"/>
          <w:szCs w:val="24"/>
        </w:rPr>
        <w:t xml:space="preserve"> de l’avenue, pourquoi cette alternance</w:t>
      </w:r>
      <w:r w:rsidR="001C4267">
        <w:rPr>
          <w:sz w:val="24"/>
          <w:szCs w:val="24"/>
        </w:rPr>
        <w:t xml:space="preserve"> : </w:t>
      </w:r>
      <w:r w:rsidR="00F732C7" w:rsidRPr="00EB6557">
        <w:rPr>
          <w:sz w:val="24"/>
          <w:szCs w:val="24"/>
        </w:rPr>
        <w:t>maintien de l’habitat et de densification</w:t>
      </w:r>
      <w:r w:rsidR="009D076A">
        <w:rPr>
          <w:sz w:val="24"/>
          <w:szCs w:val="24"/>
        </w:rPr>
        <w:t> ?</w:t>
      </w:r>
      <w:r w:rsidR="00F732C7" w:rsidRPr="00EB6557">
        <w:rPr>
          <w:sz w:val="24"/>
          <w:szCs w:val="24"/>
        </w:rPr>
        <w:t xml:space="preserve"> </w:t>
      </w:r>
      <w:r w:rsidR="009260DE" w:rsidRPr="00EB6557">
        <w:rPr>
          <w:sz w:val="24"/>
          <w:szCs w:val="24"/>
        </w:rPr>
        <w:t xml:space="preserve">Par extension, il nous paraitrait logique que la partie Jean Jaurès de la rue des </w:t>
      </w:r>
      <w:r w:rsidR="00F732C7" w:rsidRPr="00EB6557">
        <w:rPr>
          <w:sz w:val="24"/>
          <w:szCs w:val="24"/>
        </w:rPr>
        <w:t>J</w:t>
      </w:r>
      <w:r w:rsidR="009260DE" w:rsidRPr="00EB6557">
        <w:rPr>
          <w:sz w:val="24"/>
          <w:szCs w:val="24"/>
        </w:rPr>
        <w:t xml:space="preserve">avaux, de l’avenue d’Echirolles à la rue Pierre Mendès France </w:t>
      </w:r>
      <w:r w:rsidR="00F732C7" w:rsidRPr="00EB6557">
        <w:rPr>
          <w:sz w:val="24"/>
          <w:szCs w:val="24"/>
        </w:rPr>
        <w:t>puisse rester en</w:t>
      </w:r>
      <w:r w:rsidR="009260DE" w:rsidRPr="00EB6557">
        <w:rPr>
          <w:sz w:val="24"/>
          <w:szCs w:val="24"/>
        </w:rPr>
        <w:t xml:space="preserve"> pavillonnaire</w:t>
      </w:r>
      <w:r w:rsidR="00F732C7" w:rsidRPr="00EB6557">
        <w:rPr>
          <w:sz w:val="24"/>
          <w:szCs w:val="24"/>
        </w:rPr>
        <w:t>.</w:t>
      </w:r>
    </w:p>
    <w:p w:rsidR="00F732C7" w:rsidRPr="00934186" w:rsidRDefault="00F732C7" w:rsidP="009D076A">
      <w:pPr>
        <w:jc w:val="both"/>
        <w:rPr>
          <w:color w:val="FF0000"/>
          <w:sz w:val="24"/>
          <w:szCs w:val="24"/>
        </w:rPr>
      </w:pPr>
      <w:r w:rsidRPr="009D076A">
        <w:rPr>
          <w:sz w:val="24"/>
          <w:szCs w:val="24"/>
        </w:rPr>
        <w:t>Nous attirons toutefois l’attention pour ces zones pavillonnaires sur la nécessité de veiller à un équilibre pour les propriétaires de ces maisons individuelles. Leur maintien en pavillonnaire s’accompagne d’un carcan de règles (pourcentage de pleine terre et d’espaces végétalisés, formules de densification complexes, règles sur la végétation,</w:t>
      </w:r>
      <w:r w:rsidR="001C4267">
        <w:rPr>
          <w:sz w:val="24"/>
          <w:szCs w:val="24"/>
        </w:rPr>
        <w:t>…)</w:t>
      </w:r>
      <w:r w:rsidR="00E0404C" w:rsidRPr="009D076A">
        <w:rPr>
          <w:sz w:val="24"/>
          <w:szCs w:val="24"/>
        </w:rPr>
        <w:t xml:space="preserve"> </w:t>
      </w:r>
      <w:r w:rsidR="003A0EA4" w:rsidRPr="009D076A">
        <w:rPr>
          <w:sz w:val="24"/>
          <w:szCs w:val="24"/>
        </w:rPr>
        <w:t xml:space="preserve"> </w:t>
      </w:r>
      <w:r w:rsidRPr="009D076A">
        <w:rPr>
          <w:sz w:val="24"/>
          <w:szCs w:val="24"/>
        </w:rPr>
        <w:t xml:space="preserve">qui </w:t>
      </w:r>
      <w:r w:rsidR="003A0EA4" w:rsidRPr="009D076A">
        <w:rPr>
          <w:sz w:val="24"/>
          <w:szCs w:val="24"/>
        </w:rPr>
        <w:t>rend</w:t>
      </w:r>
      <w:r w:rsidRPr="009D076A">
        <w:rPr>
          <w:sz w:val="24"/>
          <w:szCs w:val="24"/>
        </w:rPr>
        <w:t>e</w:t>
      </w:r>
      <w:r w:rsidR="003A0EA4" w:rsidRPr="009D076A">
        <w:rPr>
          <w:sz w:val="24"/>
          <w:szCs w:val="24"/>
        </w:rPr>
        <w:t xml:space="preserve">nt toute évolution même mineure,  </w:t>
      </w:r>
      <w:r w:rsidR="009260DE" w:rsidRPr="009D076A">
        <w:rPr>
          <w:sz w:val="24"/>
          <w:szCs w:val="24"/>
        </w:rPr>
        <w:t>très compliquée voire impossible</w:t>
      </w:r>
      <w:r w:rsidR="003A0EA4" w:rsidRPr="009D076A">
        <w:rPr>
          <w:sz w:val="24"/>
          <w:szCs w:val="24"/>
        </w:rPr>
        <w:t>.</w:t>
      </w:r>
      <w:r w:rsidR="00811E4D" w:rsidRPr="009D076A">
        <w:rPr>
          <w:sz w:val="24"/>
          <w:szCs w:val="24"/>
        </w:rPr>
        <w:t xml:space="preserve"> </w:t>
      </w:r>
      <w:r w:rsidR="00934186" w:rsidRPr="00D14F1E">
        <w:rPr>
          <w:color w:val="000000" w:themeColor="text1"/>
          <w:sz w:val="24"/>
          <w:szCs w:val="24"/>
        </w:rPr>
        <w:t>Cela nous paraît excessif.</w:t>
      </w:r>
    </w:p>
    <w:p w:rsidR="003A0EA4" w:rsidRDefault="00811E4D" w:rsidP="009D076A">
      <w:pPr>
        <w:jc w:val="both"/>
        <w:rPr>
          <w:sz w:val="24"/>
          <w:szCs w:val="24"/>
        </w:rPr>
      </w:pPr>
      <w:r>
        <w:rPr>
          <w:sz w:val="24"/>
          <w:szCs w:val="24"/>
        </w:rPr>
        <w:t xml:space="preserve">La municipalité semble vouloir en faire les </w:t>
      </w:r>
      <w:r w:rsidR="00537360">
        <w:rPr>
          <w:sz w:val="24"/>
          <w:szCs w:val="24"/>
        </w:rPr>
        <w:t>garants d’îlots de fraicheur</w:t>
      </w:r>
      <w:r w:rsidR="00F732C7">
        <w:rPr>
          <w:sz w:val="24"/>
          <w:szCs w:val="24"/>
        </w:rPr>
        <w:t xml:space="preserve">, le </w:t>
      </w:r>
      <w:r w:rsidR="00537360">
        <w:rPr>
          <w:sz w:val="24"/>
          <w:szCs w:val="24"/>
        </w:rPr>
        <w:t xml:space="preserve">poumon vert </w:t>
      </w:r>
      <w:r w:rsidR="00F732C7">
        <w:rPr>
          <w:sz w:val="24"/>
          <w:szCs w:val="24"/>
        </w:rPr>
        <w:t xml:space="preserve">des quartiers </w:t>
      </w:r>
      <w:r w:rsidR="00537360">
        <w:rPr>
          <w:sz w:val="24"/>
          <w:szCs w:val="24"/>
        </w:rPr>
        <w:t xml:space="preserve">pour compenser l’insuffisance partielle ou totale de </w:t>
      </w:r>
      <w:r w:rsidR="00E0404C">
        <w:rPr>
          <w:sz w:val="24"/>
          <w:szCs w:val="24"/>
        </w:rPr>
        <w:t>ses actions</w:t>
      </w:r>
      <w:r w:rsidR="00537360">
        <w:rPr>
          <w:sz w:val="24"/>
          <w:szCs w:val="24"/>
        </w:rPr>
        <w:t xml:space="preserve"> dans l’aménagement de la ville mené</w:t>
      </w:r>
      <w:r w:rsidR="00E0404C">
        <w:rPr>
          <w:sz w:val="24"/>
          <w:szCs w:val="24"/>
        </w:rPr>
        <w:t xml:space="preserve">es </w:t>
      </w:r>
      <w:r w:rsidR="00F77B01">
        <w:rPr>
          <w:sz w:val="24"/>
          <w:szCs w:val="24"/>
        </w:rPr>
        <w:t>jusque-là</w:t>
      </w:r>
      <w:r w:rsidR="00537360">
        <w:rPr>
          <w:sz w:val="24"/>
          <w:szCs w:val="24"/>
        </w:rPr>
        <w:t>.</w:t>
      </w:r>
      <w:r w:rsidR="001C4267">
        <w:rPr>
          <w:sz w:val="24"/>
          <w:szCs w:val="24"/>
        </w:rPr>
        <w:t xml:space="preserve"> </w:t>
      </w:r>
    </w:p>
    <w:p w:rsidR="00C538F7" w:rsidRDefault="00B66889" w:rsidP="009D076A">
      <w:pPr>
        <w:jc w:val="both"/>
        <w:rPr>
          <w:sz w:val="24"/>
          <w:szCs w:val="24"/>
        </w:rPr>
      </w:pPr>
      <w:r>
        <w:rPr>
          <w:sz w:val="24"/>
          <w:szCs w:val="24"/>
        </w:rPr>
        <w:t>En effet, i</w:t>
      </w:r>
      <w:r w:rsidR="00C31CE4">
        <w:rPr>
          <w:sz w:val="24"/>
          <w:szCs w:val="24"/>
        </w:rPr>
        <w:t>l est légitime de s’interroger sur l’étrange comportement de notre municipalité</w:t>
      </w:r>
      <w:r>
        <w:rPr>
          <w:sz w:val="24"/>
          <w:szCs w:val="24"/>
        </w:rPr>
        <w:t xml:space="preserve"> </w:t>
      </w:r>
      <w:r w:rsidR="00C31CE4">
        <w:rPr>
          <w:sz w:val="24"/>
          <w:szCs w:val="24"/>
        </w:rPr>
        <w:t xml:space="preserve">qui consiste à céder des espaces publics à des promoteurs pour y réaliser des ensembles immobiliers (ex stade de foot de Bel Air, ancienne cour du collège des Saules, ancienne école du Val, espaces arborés au-dessus de la piscine…), et dans le même temps </w:t>
      </w:r>
      <w:r w:rsidR="003E2E9E">
        <w:rPr>
          <w:sz w:val="24"/>
          <w:szCs w:val="24"/>
        </w:rPr>
        <w:t xml:space="preserve">à </w:t>
      </w:r>
      <w:r w:rsidR="00C31CE4">
        <w:rPr>
          <w:sz w:val="24"/>
          <w:szCs w:val="24"/>
        </w:rPr>
        <w:t xml:space="preserve">acquérir ou </w:t>
      </w:r>
      <w:r w:rsidR="003E2E9E">
        <w:rPr>
          <w:sz w:val="24"/>
          <w:szCs w:val="24"/>
        </w:rPr>
        <w:t>à</w:t>
      </w:r>
      <w:r w:rsidR="00C31CE4">
        <w:rPr>
          <w:sz w:val="24"/>
          <w:szCs w:val="24"/>
        </w:rPr>
        <w:t xml:space="preserve"> poser des Emplacements Réservés sur des parcelles privées pour en faire des espaces verts.</w:t>
      </w:r>
    </w:p>
    <w:p w:rsidR="00C31CE4" w:rsidRDefault="00C31CE4" w:rsidP="009D076A">
      <w:pPr>
        <w:jc w:val="both"/>
        <w:rPr>
          <w:sz w:val="24"/>
          <w:szCs w:val="24"/>
        </w:rPr>
      </w:pPr>
      <w:r w:rsidRPr="00EB6557">
        <w:rPr>
          <w:sz w:val="24"/>
          <w:szCs w:val="24"/>
        </w:rPr>
        <w:t xml:space="preserve">De la même manière, positionner de manière autoritaire des </w:t>
      </w:r>
      <w:r w:rsidR="00B66889">
        <w:rPr>
          <w:sz w:val="24"/>
          <w:szCs w:val="24"/>
        </w:rPr>
        <w:t>E</w:t>
      </w:r>
      <w:r w:rsidRPr="00EB6557">
        <w:rPr>
          <w:sz w:val="24"/>
          <w:szCs w:val="24"/>
        </w:rPr>
        <w:t xml:space="preserve">mplacements </w:t>
      </w:r>
      <w:r w:rsidR="00B66889">
        <w:rPr>
          <w:sz w:val="24"/>
          <w:szCs w:val="24"/>
        </w:rPr>
        <w:t>R</w:t>
      </w:r>
      <w:r w:rsidRPr="00EB6557">
        <w:rPr>
          <w:sz w:val="24"/>
          <w:szCs w:val="24"/>
        </w:rPr>
        <w:t>éservés sur des propriétés privé</w:t>
      </w:r>
      <w:r w:rsidR="001B7F78">
        <w:rPr>
          <w:sz w:val="24"/>
          <w:szCs w:val="24"/>
        </w:rPr>
        <w:t>e</w:t>
      </w:r>
      <w:r w:rsidRPr="00EB6557">
        <w:rPr>
          <w:sz w:val="24"/>
          <w:szCs w:val="24"/>
        </w:rPr>
        <w:t xml:space="preserve">s à des fins </w:t>
      </w:r>
      <w:r w:rsidR="001B7F78" w:rsidRPr="00EB6557">
        <w:rPr>
          <w:sz w:val="24"/>
          <w:szCs w:val="24"/>
        </w:rPr>
        <w:t>de valorisation</w:t>
      </w:r>
      <w:r w:rsidRPr="00EB6557">
        <w:rPr>
          <w:sz w:val="24"/>
          <w:szCs w:val="24"/>
        </w:rPr>
        <w:t xml:space="preserve"> du patrimoine de la </w:t>
      </w:r>
      <w:r w:rsidR="001B7F78" w:rsidRPr="00EB6557">
        <w:rPr>
          <w:sz w:val="24"/>
          <w:szCs w:val="24"/>
        </w:rPr>
        <w:t>commune</w:t>
      </w:r>
      <w:r w:rsidR="001B7F78">
        <w:rPr>
          <w:sz w:val="24"/>
          <w:szCs w:val="24"/>
        </w:rPr>
        <w:t xml:space="preserve"> semble</w:t>
      </w:r>
      <w:r w:rsidRPr="00EB6557">
        <w:rPr>
          <w:sz w:val="24"/>
          <w:szCs w:val="24"/>
        </w:rPr>
        <w:t xml:space="preserve"> bien anachronique dans une période où les finances des collectivités locales</w:t>
      </w:r>
      <w:r w:rsidR="00EB6557" w:rsidRPr="00EB6557">
        <w:rPr>
          <w:sz w:val="24"/>
          <w:szCs w:val="24"/>
        </w:rPr>
        <w:t xml:space="preserve"> communales ou métropolitaines deviennent de plus en plus contraintes aux dires de nos élus.</w:t>
      </w:r>
    </w:p>
    <w:p w:rsidR="00934186" w:rsidRDefault="00934186" w:rsidP="009D076A">
      <w:pPr>
        <w:jc w:val="both"/>
        <w:rPr>
          <w:sz w:val="24"/>
          <w:szCs w:val="24"/>
        </w:rPr>
      </w:pPr>
    </w:p>
    <w:p w:rsidR="00211581" w:rsidRDefault="007715BC" w:rsidP="0008393B">
      <w:pPr>
        <w:jc w:val="both"/>
        <w:rPr>
          <w:sz w:val="24"/>
          <w:szCs w:val="24"/>
        </w:rPr>
      </w:pPr>
      <w:r>
        <w:rPr>
          <w:sz w:val="24"/>
          <w:szCs w:val="24"/>
        </w:rPr>
        <w:lastRenderedPageBreak/>
        <w:t>En</w:t>
      </w:r>
      <w:r w:rsidR="009260DE">
        <w:rPr>
          <w:sz w:val="24"/>
          <w:szCs w:val="24"/>
        </w:rPr>
        <w:t>fin et conformément à nos interventions pour la modification n° 2, nous demandons une attention toute particulière à la question du stationnement</w:t>
      </w:r>
      <w:r w:rsidR="00211581">
        <w:rPr>
          <w:sz w:val="24"/>
          <w:szCs w:val="24"/>
        </w:rPr>
        <w:t xml:space="preserve"> et de la circulation</w:t>
      </w:r>
      <w:r w:rsidR="009260DE">
        <w:rPr>
          <w:sz w:val="24"/>
          <w:szCs w:val="24"/>
        </w:rPr>
        <w:t>. Les programmes immobiliers actuels ne prennent pas en compte les besoins des habitants et la situation des riverains</w:t>
      </w:r>
      <w:r w:rsidR="00211581">
        <w:rPr>
          <w:sz w:val="24"/>
          <w:szCs w:val="24"/>
        </w:rPr>
        <w:t xml:space="preserve"> et induisent des mouvements de circulation automobile supplémentaire</w:t>
      </w:r>
      <w:r w:rsidR="009260DE">
        <w:rPr>
          <w:sz w:val="24"/>
          <w:szCs w:val="24"/>
        </w:rPr>
        <w:t xml:space="preserve">. </w:t>
      </w:r>
    </w:p>
    <w:p w:rsidR="0086635A" w:rsidRPr="00466968" w:rsidRDefault="00F732C7" w:rsidP="0008393B">
      <w:pPr>
        <w:jc w:val="both"/>
        <w:rPr>
          <w:color w:val="000000" w:themeColor="text1"/>
          <w:sz w:val="24"/>
          <w:szCs w:val="24"/>
        </w:rPr>
      </w:pPr>
      <w:r w:rsidRPr="00466968">
        <w:rPr>
          <w:color w:val="000000" w:themeColor="text1"/>
          <w:sz w:val="24"/>
          <w:szCs w:val="24"/>
        </w:rPr>
        <w:t>D</w:t>
      </w:r>
      <w:r w:rsidR="0086635A" w:rsidRPr="00466968">
        <w:rPr>
          <w:color w:val="000000" w:themeColor="text1"/>
          <w:sz w:val="24"/>
          <w:szCs w:val="24"/>
        </w:rPr>
        <w:t xml:space="preserve">e même, vouloir </w:t>
      </w:r>
      <w:r w:rsidR="00227559" w:rsidRPr="00466968">
        <w:rPr>
          <w:color w:val="000000" w:themeColor="text1"/>
          <w:sz w:val="24"/>
          <w:szCs w:val="24"/>
        </w:rPr>
        <w:t xml:space="preserve">maintenir, </w:t>
      </w:r>
      <w:r w:rsidR="0086635A" w:rsidRPr="00466968">
        <w:rPr>
          <w:color w:val="000000" w:themeColor="text1"/>
          <w:sz w:val="24"/>
          <w:szCs w:val="24"/>
        </w:rPr>
        <w:t xml:space="preserve">renforcer </w:t>
      </w:r>
      <w:r w:rsidR="00227559" w:rsidRPr="00466968">
        <w:rPr>
          <w:color w:val="000000" w:themeColor="text1"/>
          <w:sz w:val="24"/>
          <w:szCs w:val="24"/>
        </w:rPr>
        <w:t xml:space="preserve">ou créer </w:t>
      </w:r>
      <w:r w:rsidR="0086635A" w:rsidRPr="00466968">
        <w:rPr>
          <w:color w:val="000000" w:themeColor="text1"/>
          <w:sz w:val="24"/>
          <w:szCs w:val="24"/>
        </w:rPr>
        <w:t>des zones commerciales demande aussi que soient prévues en amont les places de parking nécessaires à proximité.</w:t>
      </w:r>
    </w:p>
    <w:p w:rsidR="00A20720" w:rsidRDefault="00211581" w:rsidP="0008393B">
      <w:pPr>
        <w:jc w:val="both"/>
        <w:rPr>
          <w:sz w:val="24"/>
          <w:szCs w:val="24"/>
        </w:rPr>
      </w:pPr>
      <w:r w:rsidRPr="00466968">
        <w:rPr>
          <w:color w:val="000000" w:themeColor="text1"/>
          <w:sz w:val="24"/>
          <w:szCs w:val="24"/>
        </w:rPr>
        <w:t xml:space="preserve">Le stationnement est </w:t>
      </w:r>
      <w:r w:rsidR="0026414A" w:rsidRPr="00466968">
        <w:rPr>
          <w:color w:val="000000" w:themeColor="text1"/>
          <w:sz w:val="24"/>
          <w:szCs w:val="24"/>
        </w:rPr>
        <w:t>un sujet tabou</w:t>
      </w:r>
      <w:r w:rsidRPr="00466968">
        <w:rPr>
          <w:color w:val="000000" w:themeColor="text1"/>
          <w:sz w:val="24"/>
          <w:szCs w:val="24"/>
        </w:rPr>
        <w:t xml:space="preserve"> de notre municipalité qui a supprimé des places et continuera à en supprimer</w:t>
      </w:r>
      <w:r w:rsidR="00A20720" w:rsidRPr="00466968">
        <w:rPr>
          <w:color w:val="000000" w:themeColor="text1"/>
          <w:sz w:val="24"/>
          <w:szCs w:val="24"/>
        </w:rPr>
        <w:t xml:space="preserve">. </w:t>
      </w:r>
      <w:r w:rsidR="0026414A" w:rsidRPr="00466968">
        <w:rPr>
          <w:color w:val="000000" w:themeColor="text1"/>
          <w:sz w:val="24"/>
          <w:szCs w:val="24"/>
        </w:rPr>
        <w:t>Ne pas vouloir t</w:t>
      </w:r>
      <w:r w:rsidRPr="00466968">
        <w:rPr>
          <w:color w:val="000000" w:themeColor="text1"/>
          <w:sz w:val="24"/>
          <w:szCs w:val="24"/>
        </w:rPr>
        <w:t>raiter ce</w:t>
      </w:r>
      <w:r w:rsidR="00227559" w:rsidRPr="00466968">
        <w:rPr>
          <w:color w:val="000000" w:themeColor="text1"/>
          <w:sz w:val="24"/>
          <w:szCs w:val="24"/>
        </w:rPr>
        <w:t>tte</w:t>
      </w:r>
      <w:r w:rsidRPr="00466968">
        <w:rPr>
          <w:color w:val="000000" w:themeColor="text1"/>
          <w:sz w:val="24"/>
          <w:szCs w:val="24"/>
        </w:rPr>
        <w:t xml:space="preserve"> question </w:t>
      </w:r>
      <w:r w:rsidR="0008393B" w:rsidRPr="00466968">
        <w:rPr>
          <w:color w:val="000000" w:themeColor="text1"/>
          <w:sz w:val="24"/>
          <w:szCs w:val="24"/>
        </w:rPr>
        <w:t>(</w:t>
      </w:r>
      <w:r w:rsidR="0026414A" w:rsidRPr="00466968">
        <w:rPr>
          <w:color w:val="000000" w:themeColor="text1"/>
          <w:sz w:val="24"/>
          <w:szCs w:val="24"/>
        </w:rPr>
        <w:t xml:space="preserve">ex stade Bel Air, logements au pied du pont de l’avenue Jean Jaurès…) </w:t>
      </w:r>
      <w:r w:rsidR="00227559" w:rsidRPr="00466968">
        <w:rPr>
          <w:color w:val="000000" w:themeColor="text1"/>
          <w:sz w:val="24"/>
          <w:szCs w:val="24"/>
        </w:rPr>
        <w:t>ainsi que celle</w:t>
      </w:r>
      <w:r w:rsidRPr="00466968">
        <w:rPr>
          <w:color w:val="000000" w:themeColor="text1"/>
          <w:sz w:val="24"/>
          <w:szCs w:val="24"/>
        </w:rPr>
        <w:t xml:space="preserve"> de </w:t>
      </w:r>
      <w:r w:rsidR="00227559" w:rsidRPr="00466968">
        <w:rPr>
          <w:color w:val="000000" w:themeColor="text1"/>
          <w:sz w:val="24"/>
          <w:szCs w:val="24"/>
        </w:rPr>
        <w:t xml:space="preserve">la </w:t>
      </w:r>
      <w:r w:rsidRPr="00466968">
        <w:rPr>
          <w:color w:val="000000" w:themeColor="text1"/>
          <w:sz w:val="24"/>
          <w:szCs w:val="24"/>
        </w:rPr>
        <w:t>circulation revient à créer à court terme des désordres, des insatisfactions,  du stationnement « sauvage »…</w:t>
      </w:r>
      <w:r w:rsidR="00A20720" w:rsidRPr="00A20720">
        <w:rPr>
          <w:sz w:val="24"/>
          <w:szCs w:val="24"/>
        </w:rPr>
        <w:t xml:space="preserve"> </w:t>
      </w:r>
      <w:r w:rsidR="00A20720" w:rsidRPr="0026414A">
        <w:rPr>
          <w:sz w:val="24"/>
          <w:szCs w:val="24"/>
        </w:rPr>
        <w:t xml:space="preserve">. </w:t>
      </w:r>
      <w:r w:rsidR="00A20720">
        <w:rPr>
          <w:sz w:val="24"/>
          <w:szCs w:val="24"/>
        </w:rPr>
        <w:t xml:space="preserve">Rappelons que lors de la réunion publique portant sur le plan guide de l’avenue Jean Jaurès, notre Maire a affirmé que les difficultés de circulation </w:t>
      </w:r>
      <w:r w:rsidR="00227559">
        <w:rPr>
          <w:sz w:val="24"/>
          <w:szCs w:val="24"/>
        </w:rPr>
        <w:t xml:space="preserve">sur l’axe Jean Jaurès </w:t>
      </w:r>
      <w:r w:rsidR="00A20720">
        <w:rPr>
          <w:sz w:val="24"/>
          <w:szCs w:val="24"/>
        </w:rPr>
        <w:t>provenaient des habitants du plateau de Brié ainsi que des habitants de La Mure !!!</w:t>
      </w:r>
    </w:p>
    <w:p w:rsidR="00256DDD" w:rsidRPr="0026414A" w:rsidRDefault="0086635A" w:rsidP="0008393B">
      <w:pPr>
        <w:jc w:val="both"/>
        <w:rPr>
          <w:sz w:val="24"/>
          <w:szCs w:val="24"/>
        </w:rPr>
      </w:pPr>
      <w:r w:rsidRPr="0026414A">
        <w:rPr>
          <w:sz w:val="24"/>
          <w:szCs w:val="24"/>
        </w:rPr>
        <w:t xml:space="preserve"> </w:t>
      </w:r>
      <w:r w:rsidR="00F732C7" w:rsidRPr="0026414A">
        <w:rPr>
          <w:sz w:val="24"/>
          <w:szCs w:val="24"/>
        </w:rPr>
        <w:t>La question de la circulation est toute aussi impérieuse et nécessite une réflexion en amont des programmes d’aménagement.</w:t>
      </w:r>
    </w:p>
    <w:p w:rsidR="00E5123A" w:rsidRDefault="00C538F7" w:rsidP="009D076A">
      <w:pPr>
        <w:jc w:val="both"/>
        <w:rPr>
          <w:sz w:val="24"/>
          <w:szCs w:val="24"/>
        </w:rPr>
      </w:pPr>
      <w:r>
        <w:rPr>
          <w:sz w:val="24"/>
          <w:szCs w:val="24"/>
        </w:rPr>
        <w:t>En ce qui concerne l’ OAP bioclimatique à partir de laquelle se décline</w:t>
      </w:r>
      <w:r w:rsidR="00E5123A">
        <w:rPr>
          <w:sz w:val="24"/>
          <w:szCs w:val="24"/>
        </w:rPr>
        <w:t>nt certains éléments sectoriels de la modification, nous nous interrogeons sur le fait que la Métro veuille comme pour la ZFE aller plus vite et plus loin que la loi.</w:t>
      </w:r>
    </w:p>
    <w:p w:rsidR="000B4A18" w:rsidRPr="00466968" w:rsidRDefault="000B4A18" w:rsidP="009D076A">
      <w:pPr>
        <w:jc w:val="both"/>
        <w:rPr>
          <w:color w:val="000000" w:themeColor="text1"/>
          <w:sz w:val="24"/>
          <w:szCs w:val="24"/>
        </w:rPr>
      </w:pPr>
      <w:r w:rsidRPr="00466968">
        <w:rPr>
          <w:color w:val="000000" w:themeColor="text1"/>
          <w:sz w:val="24"/>
          <w:szCs w:val="24"/>
        </w:rPr>
        <w:t>E</w:t>
      </w:r>
      <w:r w:rsidR="00E5123A" w:rsidRPr="00466968">
        <w:rPr>
          <w:color w:val="000000" w:themeColor="text1"/>
          <w:sz w:val="24"/>
          <w:szCs w:val="24"/>
        </w:rPr>
        <w:t>n l’occurrence, sur les performances énergétiques des bâtiments</w:t>
      </w:r>
      <w:r w:rsidR="00227559" w:rsidRPr="00466968">
        <w:rPr>
          <w:color w:val="000000" w:themeColor="text1"/>
          <w:sz w:val="24"/>
          <w:szCs w:val="24"/>
        </w:rPr>
        <w:t>,</w:t>
      </w:r>
      <w:r w:rsidR="00E5123A" w:rsidRPr="00466968">
        <w:rPr>
          <w:color w:val="000000" w:themeColor="text1"/>
          <w:sz w:val="24"/>
          <w:szCs w:val="24"/>
        </w:rPr>
        <w:t xml:space="preserve"> ses exigences sont déjà plus élevées que la RE 2020 et dès 2026 en matière de décarbonation pour toute construction neuve de logement ou de bureau, </w:t>
      </w:r>
      <w:r w:rsidR="00227559" w:rsidRPr="00466968">
        <w:rPr>
          <w:color w:val="000000" w:themeColor="text1"/>
          <w:sz w:val="24"/>
          <w:szCs w:val="24"/>
        </w:rPr>
        <w:t xml:space="preserve">et </w:t>
      </w:r>
      <w:r w:rsidR="00E5123A" w:rsidRPr="00466968">
        <w:rPr>
          <w:color w:val="000000" w:themeColor="text1"/>
          <w:sz w:val="24"/>
          <w:szCs w:val="24"/>
        </w:rPr>
        <w:t>elle anticipe les seuils exigés pour 2028 voire pour 2031</w:t>
      </w:r>
      <w:r w:rsidRPr="00466968">
        <w:rPr>
          <w:color w:val="000000" w:themeColor="text1"/>
          <w:sz w:val="24"/>
          <w:szCs w:val="24"/>
        </w:rPr>
        <w:t>. L</w:t>
      </w:r>
      <w:r w:rsidR="00997649" w:rsidRPr="00466968">
        <w:rPr>
          <w:color w:val="000000" w:themeColor="text1"/>
          <w:sz w:val="24"/>
          <w:szCs w:val="24"/>
        </w:rPr>
        <w:t>es</w:t>
      </w:r>
      <w:r w:rsidRPr="00466968">
        <w:rPr>
          <w:color w:val="000000" w:themeColor="text1"/>
          <w:sz w:val="24"/>
          <w:szCs w:val="24"/>
        </w:rPr>
        <w:t xml:space="preserve"> question</w:t>
      </w:r>
      <w:r w:rsidR="00997649" w:rsidRPr="00466968">
        <w:rPr>
          <w:color w:val="000000" w:themeColor="text1"/>
          <w:sz w:val="24"/>
          <w:szCs w:val="24"/>
        </w:rPr>
        <w:t>s</w:t>
      </w:r>
      <w:r w:rsidRPr="00466968">
        <w:rPr>
          <w:color w:val="000000" w:themeColor="text1"/>
          <w:sz w:val="24"/>
          <w:szCs w:val="24"/>
        </w:rPr>
        <w:t xml:space="preserve"> des matériaux, de leur provenance, des coûts de construction induits </w:t>
      </w:r>
      <w:r w:rsidR="00997649" w:rsidRPr="00466968">
        <w:rPr>
          <w:color w:val="000000" w:themeColor="text1"/>
          <w:sz w:val="24"/>
          <w:szCs w:val="24"/>
        </w:rPr>
        <w:t>sont</w:t>
      </w:r>
      <w:r w:rsidR="003433F0" w:rsidRPr="00466968">
        <w:rPr>
          <w:color w:val="000000" w:themeColor="text1"/>
          <w:sz w:val="24"/>
          <w:szCs w:val="24"/>
        </w:rPr>
        <w:t xml:space="preserve"> </w:t>
      </w:r>
      <w:r w:rsidRPr="00466968">
        <w:rPr>
          <w:color w:val="000000" w:themeColor="text1"/>
          <w:sz w:val="24"/>
          <w:szCs w:val="24"/>
        </w:rPr>
        <w:t>à poser ainsi que celle des constructeurs qui pourront réaliser de telles opérations.</w:t>
      </w:r>
    </w:p>
    <w:p w:rsidR="00F71F7D" w:rsidRDefault="000B4A18" w:rsidP="009D076A">
      <w:pPr>
        <w:jc w:val="both"/>
        <w:rPr>
          <w:sz w:val="24"/>
          <w:szCs w:val="24"/>
        </w:rPr>
      </w:pPr>
      <w:r w:rsidRPr="00466968">
        <w:rPr>
          <w:color w:val="000000" w:themeColor="text1"/>
          <w:sz w:val="24"/>
          <w:szCs w:val="24"/>
        </w:rPr>
        <w:t>Pourquoi une telle précipitation</w:t>
      </w:r>
      <w:r w:rsidR="009D076A" w:rsidRPr="00466968">
        <w:rPr>
          <w:color w:val="000000" w:themeColor="text1"/>
          <w:sz w:val="24"/>
          <w:szCs w:val="24"/>
        </w:rPr>
        <w:t> ?</w:t>
      </w:r>
      <w:r w:rsidRPr="00466968">
        <w:rPr>
          <w:color w:val="000000" w:themeColor="text1"/>
          <w:sz w:val="24"/>
          <w:szCs w:val="24"/>
        </w:rPr>
        <w:t xml:space="preserve"> Au-delà du dérèglement </w:t>
      </w:r>
      <w:r w:rsidR="00934186" w:rsidRPr="00466968">
        <w:rPr>
          <w:color w:val="000000" w:themeColor="text1"/>
          <w:sz w:val="24"/>
          <w:szCs w:val="24"/>
        </w:rPr>
        <w:t xml:space="preserve">et du réchauffement </w:t>
      </w:r>
      <w:r w:rsidRPr="00466968">
        <w:rPr>
          <w:color w:val="000000" w:themeColor="text1"/>
          <w:sz w:val="24"/>
          <w:szCs w:val="24"/>
        </w:rPr>
        <w:t>climatique invoqué</w:t>
      </w:r>
      <w:r w:rsidR="008954FC">
        <w:rPr>
          <w:color w:val="000000" w:themeColor="text1"/>
          <w:sz w:val="24"/>
          <w:szCs w:val="24"/>
        </w:rPr>
        <w:t>s</w:t>
      </w:r>
      <w:r w:rsidRPr="00466968">
        <w:rPr>
          <w:color w:val="000000" w:themeColor="text1"/>
          <w:sz w:val="24"/>
          <w:szCs w:val="24"/>
        </w:rPr>
        <w:t xml:space="preserve">, </w:t>
      </w:r>
      <w:r w:rsidR="00DE5794" w:rsidRPr="00466968">
        <w:rPr>
          <w:color w:val="000000" w:themeColor="text1"/>
          <w:sz w:val="24"/>
          <w:szCs w:val="24"/>
        </w:rPr>
        <w:t>est-ce</w:t>
      </w:r>
      <w:r w:rsidRPr="00466968">
        <w:rPr>
          <w:color w:val="000000" w:themeColor="text1"/>
          <w:sz w:val="24"/>
          <w:szCs w:val="24"/>
        </w:rPr>
        <w:t xml:space="preserve"> là l’aveu de </w:t>
      </w:r>
      <w:r w:rsidR="00F71F7D" w:rsidRPr="00466968">
        <w:rPr>
          <w:color w:val="000000" w:themeColor="text1"/>
          <w:sz w:val="24"/>
          <w:szCs w:val="24"/>
        </w:rPr>
        <w:t xml:space="preserve">fautes grossières qui auraient pu être évitées </w:t>
      </w:r>
      <w:r w:rsidR="00DE5794" w:rsidRPr="00466968">
        <w:rPr>
          <w:color w:val="000000" w:themeColor="text1"/>
          <w:sz w:val="24"/>
          <w:szCs w:val="24"/>
        </w:rPr>
        <w:t>commises par</w:t>
      </w:r>
      <w:r w:rsidR="00F71F7D" w:rsidRPr="00466968">
        <w:rPr>
          <w:color w:val="000000" w:themeColor="text1"/>
          <w:sz w:val="24"/>
          <w:szCs w:val="24"/>
        </w:rPr>
        <w:t xml:space="preserve"> la Métropole grenobloise </w:t>
      </w:r>
      <w:r w:rsidR="00227559" w:rsidRPr="00466968">
        <w:rPr>
          <w:color w:val="000000" w:themeColor="text1"/>
          <w:sz w:val="24"/>
          <w:szCs w:val="24"/>
        </w:rPr>
        <w:t xml:space="preserve">et nos élus </w:t>
      </w:r>
      <w:r w:rsidR="00F71F7D" w:rsidRPr="00466968">
        <w:rPr>
          <w:color w:val="000000" w:themeColor="text1"/>
          <w:sz w:val="24"/>
          <w:szCs w:val="24"/>
        </w:rPr>
        <w:t>dans la conception de l’aménagement de la cité avec une politique de densification excessive qui a conduit</w:t>
      </w:r>
      <w:r w:rsidR="00F71F7D">
        <w:rPr>
          <w:sz w:val="24"/>
          <w:szCs w:val="24"/>
        </w:rPr>
        <w:t xml:space="preserve"> à bétonner en dépit de tout bon sens pendant </w:t>
      </w:r>
      <w:r w:rsidR="00DE5794">
        <w:rPr>
          <w:sz w:val="24"/>
          <w:szCs w:val="24"/>
        </w:rPr>
        <w:t>deux</w:t>
      </w:r>
      <w:r w:rsidR="00F71F7D">
        <w:rPr>
          <w:sz w:val="24"/>
          <w:szCs w:val="24"/>
        </w:rPr>
        <w:t xml:space="preserve"> décennies…</w:t>
      </w:r>
    </w:p>
    <w:p w:rsidR="009D076A" w:rsidRDefault="009D076A" w:rsidP="00811E4D">
      <w:pPr>
        <w:rPr>
          <w:sz w:val="24"/>
          <w:szCs w:val="24"/>
        </w:rPr>
      </w:pPr>
      <w:r>
        <w:rPr>
          <w:sz w:val="24"/>
          <w:szCs w:val="24"/>
        </w:rPr>
        <w:t>Les élus du Groupe Ensemble Servir Eybens :</w:t>
      </w:r>
      <w:r w:rsidR="00466968">
        <w:rPr>
          <w:sz w:val="24"/>
          <w:szCs w:val="24"/>
        </w:rPr>
        <w:t xml:space="preserve"> </w:t>
      </w:r>
      <w:r>
        <w:rPr>
          <w:sz w:val="24"/>
          <w:szCs w:val="24"/>
        </w:rPr>
        <w:t xml:space="preserve">Jean-Marc </w:t>
      </w:r>
      <w:proofErr w:type="spellStart"/>
      <w:r>
        <w:rPr>
          <w:sz w:val="24"/>
          <w:szCs w:val="24"/>
        </w:rPr>
        <w:t>Assorin</w:t>
      </w:r>
      <w:proofErr w:type="spellEnd"/>
      <w:r>
        <w:rPr>
          <w:sz w:val="24"/>
          <w:szCs w:val="24"/>
        </w:rPr>
        <w:t>, Hélène Besson-</w:t>
      </w:r>
      <w:proofErr w:type="spellStart"/>
      <w:r>
        <w:rPr>
          <w:sz w:val="24"/>
          <w:szCs w:val="24"/>
        </w:rPr>
        <w:t>Verdonck</w:t>
      </w:r>
      <w:proofErr w:type="spellEnd"/>
      <w:r>
        <w:rPr>
          <w:sz w:val="24"/>
          <w:szCs w:val="24"/>
        </w:rPr>
        <w:t xml:space="preserve">, Pierre-Georges Crozet, Philippe </w:t>
      </w:r>
      <w:proofErr w:type="spellStart"/>
      <w:r>
        <w:rPr>
          <w:sz w:val="24"/>
          <w:szCs w:val="24"/>
        </w:rPr>
        <w:t>Paliard</w:t>
      </w:r>
      <w:proofErr w:type="spellEnd"/>
      <w:r>
        <w:rPr>
          <w:sz w:val="24"/>
          <w:szCs w:val="24"/>
        </w:rPr>
        <w:t xml:space="preserve">, Isabelle Pascal, </w:t>
      </w:r>
      <w:proofErr w:type="spellStart"/>
      <w:r>
        <w:rPr>
          <w:sz w:val="24"/>
          <w:szCs w:val="24"/>
        </w:rPr>
        <w:t>Zuina</w:t>
      </w:r>
      <w:proofErr w:type="spellEnd"/>
      <w:r>
        <w:rPr>
          <w:sz w:val="24"/>
          <w:szCs w:val="24"/>
        </w:rPr>
        <w:t xml:space="preserve"> </w:t>
      </w:r>
      <w:proofErr w:type="spellStart"/>
      <w:r>
        <w:rPr>
          <w:sz w:val="24"/>
          <w:szCs w:val="24"/>
        </w:rPr>
        <w:t>Sahiri</w:t>
      </w:r>
      <w:proofErr w:type="spellEnd"/>
    </w:p>
    <w:p w:rsidR="009D076A" w:rsidRDefault="00466968" w:rsidP="00811E4D">
      <w:pPr>
        <w:rPr>
          <w:sz w:val="24"/>
          <w:szCs w:val="24"/>
        </w:rPr>
      </w:pPr>
      <w:r>
        <w:rPr>
          <w:sz w:val="24"/>
          <w:szCs w:val="24"/>
        </w:rPr>
        <w:t xml:space="preserve">27 </w:t>
      </w:r>
      <w:r w:rsidR="009D076A">
        <w:rPr>
          <w:sz w:val="24"/>
          <w:szCs w:val="24"/>
        </w:rPr>
        <w:t>Mai 20</w:t>
      </w:r>
      <w:r w:rsidR="0037315E">
        <w:rPr>
          <w:sz w:val="24"/>
          <w:szCs w:val="24"/>
        </w:rPr>
        <w:t>2</w:t>
      </w:r>
      <w:r w:rsidR="009D076A">
        <w:rPr>
          <w:sz w:val="24"/>
          <w:szCs w:val="24"/>
        </w:rPr>
        <w:t>4</w:t>
      </w:r>
    </w:p>
    <w:sectPr w:rsidR="009D076A" w:rsidSect="00A614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39" w:rsidRDefault="00FB0239" w:rsidP="00CF5407">
      <w:pPr>
        <w:spacing w:after="0" w:line="240" w:lineRule="auto"/>
      </w:pPr>
      <w:r>
        <w:separator/>
      </w:r>
    </w:p>
  </w:endnote>
  <w:endnote w:type="continuationSeparator" w:id="0">
    <w:p w:rsidR="00FB0239" w:rsidRDefault="00FB0239" w:rsidP="00CF5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07" w:rsidRDefault="00CF540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07" w:rsidRDefault="00CF5407">
    <w:pPr>
      <w:pStyle w:val="Pieddepage"/>
      <w:pBdr>
        <w:top w:val="thinThickSmallGap" w:sz="24" w:space="1" w:color="622423" w:themeColor="accent2" w:themeShade="7F"/>
      </w:pBdr>
      <w:rPr>
        <w:rFonts w:asciiTheme="majorHAnsi" w:hAnsiTheme="majorHAnsi"/>
      </w:rPr>
    </w:pPr>
    <w:r>
      <w:rPr>
        <w:rFonts w:asciiTheme="majorHAnsi" w:hAnsiTheme="majorHAnsi"/>
      </w:rPr>
      <w:t>Groupe ESE EYBENS /Modification n°3 PLUI</w:t>
    </w:r>
    <w:r>
      <w:rPr>
        <w:rFonts w:asciiTheme="majorHAnsi" w:hAnsiTheme="majorHAnsi"/>
      </w:rPr>
      <w:ptab w:relativeTo="margin" w:alignment="right" w:leader="none"/>
    </w:r>
    <w:r>
      <w:rPr>
        <w:rFonts w:asciiTheme="majorHAnsi" w:hAnsiTheme="majorHAnsi"/>
      </w:rPr>
      <w:t xml:space="preserve">Page </w:t>
    </w:r>
    <w:fldSimple w:instr=" PAGE   \* MERGEFORMAT ">
      <w:r w:rsidR="0013065C" w:rsidRPr="0013065C">
        <w:rPr>
          <w:rFonts w:asciiTheme="majorHAnsi" w:hAnsiTheme="majorHAnsi"/>
          <w:noProof/>
        </w:rPr>
        <w:t>3</w:t>
      </w:r>
    </w:fldSimple>
  </w:p>
  <w:p w:rsidR="00CF5407" w:rsidRDefault="00CF5407">
    <w:pPr>
      <w:pStyle w:val="Pieddepage"/>
    </w:pPr>
  </w:p>
  <w:p w:rsidR="00CF5407" w:rsidRDefault="00CF540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07" w:rsidRDefault="00CF54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39" w:rsidRDefault="00FB0239" w:rsidP="00CF5407">
      <w:pPr>
        <w:spacing w:after="0" w:line="240" w:lineRule="auto"/>
      </w:pPr>
      <w:r>
        <w:separator/>
      </w:r>
    </w:p>
  </w:footnote>
  <w:footnote w:type="continuationSeparator" w:id="0">
    <w:p w:rsidR="00FB0239" w:rsidRDefault="00FB0239" w:rsidP="00CF5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07" w:rsidRDefault="00CF540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07" w:rsidRDefault="00CF540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07" w:rsidRDefault="00CF540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30EB"/>
    <w:multiLevelType w:val="hybridMultilevel"/>
    <w:tmpl w:val="CCC081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8670255"/>
    <w:multiLevelType w:val="hybridMultilevel"/>
    <w:tmpl w:val="7F28881C"/>
    <w:lvl w:ilvl="0" w:tplc="F99C73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4416"/>
    <w:rsid w:val="00017826"/>
    <w:rsid w:val="00020F8D"/>
    <w:rsid w:val="00037208"/>
    <w:rsid w:val="0008393B"/>
    <w:rsid w:val="0008770C"/>
    <w:rsid w:val="00087F25"/>
    <w:rsid w:val="000A6EDE"/>
    <w:rsid w:val="000B4A18"/>
    <w:rsid w:val="000C035E"/>
    <w:rsid w:val="0013065C"/>
    <w:rsid w:val="00183EF1"/>
    <w:rsid w:val="001B7F78"/>
    <w:rsid w:val="001C4267"/>
    <w:rsid w:val="00211581"/>
    <w:rsid w:val="00215545"/>
    <w:rsid w:val="0021728A"/>
    <w:rsid w:val="00227559"/>
    <w:rsid w:val="00230037"/>
    <w:rsid w:val="00256DDD"/>
    <w:rsid w:val="0026414A"/>
    <w:rsid w:val="00284416"/>
    <w:rsid w:val="00340A6F"/>
    <w:rsid w:val="003433F0"/>
    <w:rsid w:val="0037315E"/>
    <w:rsid w:val="003A0EA4"/>
    <w:rsid w:val="003E2E9E"/>
    <w:rsid w:val="00411A51"/>
    <w:rsid w:val="00466968"/>
    <w:rsid w:val="00470B07"/>
    <w:rsid w:val="004A54F5"/>
    <w:rsid w:val="004D7A32"/>
    <w:rsid w:val="00524AC3"/>
    <w:rsid w:val="00537360"/>
    <w:rsid w:val="00590B0D"/>
    <w:rsid w:val="005C26D6"/>
    <w:rsid w:val="005D3701"/>
    <w:rsid w:val="005E56B3"/>
    <w:rsid w:val="00646612"/>
    <w:rsid w:val="006A112B"/>
    <w:rsid w:val="006E4ABA"/>
    <w:rsid w:val="007715BC"/>
    <w:rsid w:val="007C1080"/>
    <w:rsid w:val="007D70FE"/>
    <w:rsid w:val="007F24A2"/>
    <w:rsid w:val="00805683"/>
    <w:rsid w:val="00811E4D"/>
    <w:rsid w:val="00836BB7"/>
    <w:rsid w:val="0086635A"/>
    <w:rsid w:val="008715C5"/>
    <w:rsid w:val="00876888"/>
    <w:rsid w:val="008954FC"/>
    <w:rsid w:val="008C164D"/>
    <w:rsid w:val="008C3FBF"/>
    <w:rsid w:val="008D2307"/>
    <w:rsid w:val="008E4EA8"/>
    <w:rsid w:val="00907E1F"/>
    <w:rsid w:val="009260DE"/>
    <w:rsid w:val="00934186"/>
    <w:rsid w:val="00963116"/>
    <w:rsid w:val="00997649"/>
    <w:rsid w:val="009C0CA8"/>
    <w:rsid w:val="009D076A"/>
    <w:rsid w:val="009D1F79"/>
    <w:rsid w:val="009D7AFD"/>
    <w:rsid w:val="00A20720"/>
    <w:rsid w:val="00A61424"/>
    <w:rsid w:val="00AA529B"/>
    <w:rsid w:val="00AA6F83"/>
    <w:rsid w:val="00B11AAB"/>
    <w:rsid w:val="00B42BC9"/>
    <w:rsid w:val="00B6264B"/>
    <w:rsid w:val="00B66889"/>
    <w:rsid w:val="00B715CC"/>
    <w:rsid w:val="00C31CE4"/>
    <w:rsid w:val="00C538F7"/>
    <w:rsid w:val="00CF5407"/>
    <w:rsid w:val="00D11D40"/>
    <w:rsid w:val="00D14F1E"/>
    <w:rsid w:val="00D23BA7"/>
    <w:rsid w:val="00D90475"/>
    <w:rsid w:val="00D93360"/>
    <w:rsid w:val="00DD4C9F"/>
    <w:rsid w:val="00DE204E"/>
    <w:rsid w:val="00DE5794"/>
    <w:rsid w:val="00E0404C"/>
    <w:rsid w:val="00E13110"/>
    <w:rsid w:val="00E5123A"/>
    <w:rsid w:val="00EB6557"/>
    <w:rsid w:val="00EE5BF8"/>
    <w:rsid w:val="00EE5CE7"/>
    <w:rsid w:val="00F10BB3"/>
    <w:rsid w:val="00F14426"/>
    <w:rsid w:val="00F56AF2"/>
    <w:rsid w:val="00F71F7D"/>
    <w:rsid w:val="00F732C7"/>
    <w:rsid w:val="00F77B01"/>
    <w:rsid w:val="00F9201D"/>
    <w:rsid w:val="00FA2F04"/>
    <w:rsid w:val="00FA32CA"/>
    <w:rsid w:val="00FB0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FBF"/>
    <w:pPr>
      <w:ind w:left="720"/>
      <w:contextualSpacing/>
    </w:pPr>
  </w:style>
  <w:style w:type="paragraph" w:styleId="En-tte">
    <w:name w:val="header"/>
    <w:basedOn w:val="Normal"/>
    <w:link w:val="En-tteCar"/>
    <w:uiPriority w:val="99"/>
    <w:semiHidden/>
    <w:unhideWhenUsed/>
    <w:rsid w:val="00CF54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5407"/>
  </w:style>
  <w:style w:type="paragraph" w:styleId="Pieddepage">
    <w:name w:val="footer"/>
    <w:basedOn w:val="Normal"/>
    <w:link w:val="PieddepageCar"/>
    <w:uiPriority w:val="99"/>
    <w:unhideWhenUsed/>
    <w:rsid w:val="00CF5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407"/>
  </w:style>
  <w:style w:type="paragraph" w:styleId="Textedebulles">
    <w:name w:val="Balloon Text"/>
    <w:basedOn w:val="Normal"/>
    <w:link w:val="TextedebullesCar"/>
    <w:uiPriority w:val="99"/>
    <w:semiHidden/>
    <w:unhideWhenUsed/>
    <w:rsid w:val="00CF54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1588</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jm.verdonck@wanadoo.fr</dc:creator>
  <cp:lastModifiedBy>jm.verdonck@wanadoo.fr</cp:lastModifiedBy>
  <cp:revision>6</cp:revision>
  <cp:lastPrinted>2024-05-24T11:19:00Z</cp:lastPrinted>
  <dcterms:created xsi:type="dcterms:W3CDTF">2024-05-27T14:33:00Z</dcterms:created>
  <dcterms:modified xsi:type="dcterms:W3CDTF">2024-05-27T22:14:00Z</dcterms:modified>
</cp:coreProperties>
</file>